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2BB6" w14:textId="77777777" w:rsidR="001E4EBF" w:rsidRPr="00044D39" w:rsidRDefault="001E4EBF" w:rsidP="001E4EBF">
      <w:pPr>
        <w:rPr>
          <w:b/>
          <w:bCs/>
          <w:sz w:val="36"/>
          <w:szCs w:val="36"/>
        </w:rPr>
      </w:pPr>
      <w:r w:rsidRPr="00044D39">
        <w:rPr>
          <w:b/>
          <w:bCs/>
          <w:sz w:val="36"/>
          <w:szCs w:val="36"/>
        </w:rPr>
        <w:t>Dezimalstellen mit Umrechnungstabelle</w:t>
      </w:r>
      <w:r>
        <w:rPr>
          <w:b/>
          <w:bCs/>
          <w:sz w:val="36"/>
          <w:szCs w:val="36"/>
        </w:rPr>
        <w:t xml:space="preserve"> – </w:t>
      </w:r>
      <w:r w:rsidRPr="0021434B">
        <w:rPr>
          <w:b/>
          <w:bCs/>
          <w:sz w:val="40"/>
          <w:szCs w:val="40"/>
          <w:u w:val="single"/>
        </w:rPr>
        <w:t>Erklärung</w:t>
      </w:r>
    </w:p>
    <w:p w14:paraId="1E2CB298" w14:textId="20B49538" w:rsidR="001E4EBF" w:rsidRDefault="001E4EBF" w:rsidP="001E4EBF">
      <w:pPr>
        <w:rPr>
          <w:sz w:val="32"/>
          <w:szCs w:val="32"/>
        </w:rPr>
      </w:pPr>
      <w:r w:rsidRPr="00835613">
        <w:rPr>
          <w:b/>
          <w:bCs/>
          <w:color w:val="4472C4" w:themeColor="accent1"/>
          <w:sz w:val="32"/>
          <w:szCs w:val="32"/>
        </w:rPr>
        <w:t>Beispiel 1</w:t>
      </w:r>
      <w:r w:rsidRPr="00044D39">
        <w:rPr>
          <w:color w:val="4472C4" w:themeColor="accent1"/>
          <w:sz w:val="32"/>
          <w:szCs w:val="32"/>
        </w:rPr>
        <w:t xml:space="preserve">: </w:t>
      </w:r>
      <w:r>
        <w:rPr>
          <w:sz w:val="32"/>
          <w:szCs w:val="32"/>
        </w:rPr>
        <w:t>W</w:t>
      </w:r>
      <w:r>
        <w:rPr>
          <w:sz w:val="32"/>
          <w:szCs w:val="32"/>
        </w:rPr>
        <w:t xml:space="preserve">andle </w:t>
      </w:r>
      <w:r>
        <w:rPr>
          <w:sz w:val="32"/>
          <w:szCs w:val="32"/>
        </w:rPr>
        <w:t>4</w:t>
      </w:r>
      <w:r w:rsidRPr="003C147A">
        <w:rPr>
          <w:sz w:val="32"/>
          <w:szCs w:val="32"/>
        </w:rPr>
        <w:t xml:space="preserve"> kg</w:t>
      </w:r>
      <w:r>
        <w:rPr>
          <w:sz w:val="32"/>
          <w:szCs w:val="32"/>
        </w:rPr>
        <w:t xml:space="preserve"> in g um</w:t>
      </w:r>
      <w:r>
        <w:rPr>
          <w:sz w:val="32"/>
          <w:szCs w:val="32"/>
        </w:rPr>
        <w:t>?</w:t>
      </w:r>
    </w:p>
    <w:p w14:paraId="33CC4404" w14:textId="77777777" w:rsidR="001E4EBF" w:rsidRDefault="001E4EBF" w:rsidP="001E4EBF">
      <w:pPr>
        <w:rPr>
          <w:sz w:val="32"/>
          <w:szCs w:val="32"/>
        </w:rPr>
      </w:pPr>
      <w:r>
        <w:rPr>
          <w:sz w:val="32"/>
          <w:szCs w:val="32"/>
        </w:rPr>
        <w:t xml:space="preserve">Trage 4 bei den </w:t>
      </w:r>
      <w:proofErr w:type="spellStart"/>
      <w:r>
        <w:rPr>
          <w:sz w:val="32"/>
          <w:szCs w:val="32"/>
        </w:rPr>
        <w:t>Einern</w:t>
      </w:r>
      <w:proofErr w:type="spellEnd"/>
      <w:r>
        <w:rPr>
          <w:sz w:val="32"/>
          <w:szCs w:val="32"/>
        </w:rPr>
        <w:t xml:space="preserve"> von kg ein. </w:t>
      </w:r>
      <w:r w:rsidRPr="003C147A">
        <w:rPr>
          <w:sz w:val="32"/>
          <w:szCs w:val="32"/>
        </w:rPr>
        <w:t xml:space="preserve">Fülle Nullen auf bis zu den </w:t>
      </w:r>
      <w:proofErr w:type="spellStart"/>
      <w:r w:rsidRPr="003C147A">
        <w:rPr>
          <w:sz w:val="32"/>
          <w:szCs w:val="32"/>
        </w:rPr>
        <w:t>Einern</w:t>
      </w:r>
      <w:proofErr w:type="spellEnd"/>
      <w:r w:rsidRPr="003C147A">
        <w:rPr>
          <w:sz w:val="32"/>
          <w:szCs w:val="32"/>
        </w:rPr>
        <w:t xml:space="preserve"> von g. </w:t>
      </w:r>
      <w:r>
        <w:rPr>
          <w:sz w:val="32"/>
          <w:szCs w:val="32"/>
        </w:rPr>
        <w:br/>
        <w:t>Du siehst</w:t>
      </w:r>
      <w:r w:rsidRPr="003C147A">
        <w:rPr>
          <w:sz w:val="32"/>
          <w:szCs w:val="32"/>
        </w:rPr>
        <w:t xml:space="preserve"> </w:t>
      </w:r>
      <w:r w:rsidRPr="00835613">
        <w:rPr>
          <w:b/>
          <w:bCs/>
          <w:sz w:val="32"/>
          <w:szCs w:val="32"/>
        </w:rPr>
        <w:t>4 kg = 4.000 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</w:t>
      </w:r>
      <w:r w:rsidRPr="00CE0243">
        <w:rPr>
          <w:b/>
          <w:bCs/>
          <w:sz w:val="32"/>
          <w:szCs w:val="32"/>
        </w:rPr>
        <w:t>H</w:t>
      </w:r>
      <w:r w:rsidRPr="00CE0243">
        <w:rPr>
          <w:sz w:val="24"/>
          <w:szCs w:val="24"/>
        </w:rPr>
        <w:t xml:space="preserve">underter, </w:t>
      </w:r>
      <w:r w:rsidRPr="00CE0243">
        <w:rPr>
          <w:b/>
          <w:bCs/>
          <w:sz w:val="32"/>
          <w:szCs w:val="32"/>
        </w:rPr>
        <w:t>Z</w:t>
      </w:r>
      <w:r w:rsidRPr="00CE0243">
        <w:rPr>
          <w:sz w:val="24"/>
          <w:szCs w:val="24"/>
        </w:rPr>
        <w:t xml:space="preserve">ehner, </w:t>
      </w:r>
      <w:r w:rsidRPr="00CE0243">
        <w:rPr>
          <w:b/>
          <w:bCs/>
          <w:sz w:val="32"/>
          <w:szCs w:val="32"/>
        </w:rPr>
        <w:t>E</w:t>
      </w:r>
      <w:r w:rsidRPr="00CE0243">
        <w:rPr>
          <w:sz w:val="24"/>
          <w:szCs w:val="24"/>
        </w:rPr>
        <w:t>iner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1E4EBF" w14:paraId="1641E4B0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3E5A1C47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21FBACEE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4F25F7D5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7EA18A41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1E4EBF" w14:paraId="12ECF450" w14:textId="77777777" w:rsidTr="004A2D72">
        <w:tc>
          <w:tcPr>
            <w:tcW w:w="871" w:type="dxa"/>
          </w:tcPr>
          <w:p w14:paraId="78EEFE30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039A77DE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57F54003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76A58E0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48477631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788E1E2C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7F287F28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4FA3276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412C7137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6100250B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5D99FD92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77A1BD6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1E4EBF" w14:paraId="60D84A7C" w14:textId="77777777" w:rsidTr="004A2D72">
        <w:tc>
          <w:tcPr>
            <w:tcW w:w="871" w:type="dxa"/>
            <w:shd w:val="clear" w:color="auto" w:fill="D9E2F3" w:themeFill="accent1" w:themeFillTint="33"/>
          </w:tcPr>
          <w:p w14:paraId="27656254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779EC01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B5FEB1C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49CB57AE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8EF8521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37D31170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3750D659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333BD3F2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193ECCEC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194843B1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04599B7F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7CAF0178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4AE547B" w14:textId="77777777" w:rsidR="001E4EBF" w:rsidRPr="00835613" w:rsidRDefault="001E4EBF" w:rsidP="001E4EBF">
      <w:pPr>
        <w:rPr>
          <w:sz w:val="48"/>
          <w:szCs w:val="48"/>
        </w:rPr>
      </w:pPr>
    </w:p>
    <w:p w14:paraId="0EEBDFEF" w14:textId="3212CC72" w:rsidR="001E4EBF" w:rsidRDefault="001E4EBF" w:rsidP="001E4EBF">
      <w:pPr>
        <w:rPr>
          <w:sz w:val="32"/>
          <w:szCs w:val="32"/>
        </w:rPr>
      </w:pPr>
      <w:r w:rsidRPr="00835613">
        <w:rPr>
          <w:b/>
          <w:bCs/>
          <w:color w:val="4472C4" w:themeColor="accent1"/>
          <w:sz w:val="32"/>
          <w:szCs w:val="32"/>
        </w:rPr>
        <w:t>Beispiel 2</w:t>
      </w:r>
      <w:r w:rsidRPr="00044D39">
        <w:rPr>
          <w:color w:val="4472C4" w:themeColor="accent1"/>
          <w:sz w:val="32"/>
          <w:szCs w:val="32"/>
        </w:rPr>
        <w:t xml:space="preserve">: </w:t>
      </w:r>
      <w:r>
        <w:rPr>
          <w:sz w:val="32"/>
          <w:szCs w:val="32"/>
        </w:rPr>
        <w:t>W</w:t>
      </w:r>
      <w:r>
        <w:rPr>
          <w:sz w:val="32"/>
          <w:szCs w:val="32"/>
        </w:rPr>
        <w:t>andle</w:t>
      </w:r>
      <w:r>
        <w:rPr>
          <w:sz w:val="32"/>
          <w:szCs w:val="32"/>
        </w:rPr>
        <w:t xml:space="preserve"> 5</w:t>
      </w:r>
      <w:r w:rsidRPr="00044D39">
        <w:rPr>
          <w:sz w:val="32"/>
          <w:szCs w:val="32"/>
        </w:rPr>
        <w:t>0</w:t>
      </w:r>
      <w:r>
        <w:rPr>
          <w:sz w:val="32"/>
          <w:szCs w:val="32"/>
        </w:rPr>
        <w:t>.</w:t>
      </w:r>
      <w:r w:rsidRPr="00044D39">
        <w:rPr>
          <w:sz w:val="32"/>
          <w:szCs w:val="32"/>
        </w:rPr>
        <w:t>000 kg</w:t>
      </w:r>
      <w:r>
        <w:rPr>
          <w:sz w:val="32"/>
          <w:szCs w:val="32"/>
        </w:rPr>
        <w:t xml:space="preserve"> in t um</w:t>
      </w:r>
      <w:r>
        <w:rPr>
          <w:sz w:val="32"/>
          <w:szCs w:val="32"/>
        </w:rPr>
        <w:t>?</w:t>
      </w:r>
    </w:p>
    <w:p w14:paraId="09FA80DC" w14:textId="77777777" w:rsidR="001E4EBF" w:rsidRDefault="001E4EBF" w:rsidP="001E4EBF">
      <w:pPr>
        <w:rPr>
          <w:sz w:val="32"/>
          <w:szCs w:val="32"/>
        </w:rPr>
      </w:pPr>
      <w:r w:rsidRPr="00044D39">
        <w:rPr>
          <w:sz w:val="32"/>
          <w:szCs w:val="32"/>
        </w:rPr>
        <w:t xml:space="preserve">Trage die </w:t>
      </w:r>
      <w:r>
        <w:rPr>
          <w:sz w:val="32"/>
          <w:szCs w:val="32"/>
        </w:rPr>
        <w:t>5</w:t>
      </w:r>
      <w:r w:rsidRPr="00044D39">
        <w:rPr>
          <w:sz w:val="32"/>
          <w:szCs w:val="32"/>
        </w:rPr>
        <w:t>0</w:t>
      </w:r>
      <w:r>
        <w:rPr>
          <w:sz w:val="32"/>
          <w:szCs w:val="32"/>
        </w:rPr>
        <w:t>.</w:t>
      </w:r>
      <w:r w:rsidRPr="00044D39">
        <w:rPr>
          <w:sz w:val="32"/>
          <w:szCs w:val="32"/>
        </w:rPr>
        <w:t xml:space="preserve">000 kg ein. Beginne von rechts mit den </w:t>
      </w:r>
      <w:proofErr w:type="spellStart"/>
      <w:r w:rsidRPr="00044D39">
        <w:rPr>
          <w:sz w:val="32"/>
          <w:szCs w:val="32"/>
        </w:rPr>
        <w:t>Einern</w:t>
      </w:r>
      <w:proofErr w:type="spellEnd"/>
      <w:r w:rsidRPr="00044D39">
        <w:rPr>
          <w:sz w:val="32"/>
          <w:szCs w:val="32"/>
        </w:rPr>
        <w:t xml:space="preserve"> von kg.</w:t>
      </w:r>
      <w:r>
        <w:rPr>
          <w:sz w:val="32"/>
          <w:szCs w:val="32"/>
        </w:rPr>
        <w:t xml:space="preserve"> </w:t>
      </w:r>
      <w:r w:rsidRPr="00044D39">
        <w:rPr>
          <w:sz w:val="32"/>
          <w:szCs w:val="32"/>
        </w:rPr>
        <w:t>Streiche Nullen, bis du bei t bist.</w:t>
      </w:r>
      <w:r>
        <w:rPr>
          <w:sz w:val="32"/>
          <w:szCs w:val="32"/>
        </w:rPr>
        <w:t xml:space="preserve"> Du siehst: </w:t>
      </w:r>
      <w:r w:rsidRPr="00835613">
        <w:rPr>
          <w:b/>
          <w:bCs/>
          <w:sz w:val="32"/>
          <w:szCs w:val="32"/>
        </w:rPr>
        <w:t>50.000 kg = 50 t</w:t>
      </w:r>
      <w:r>
        <w:rPr>
          <w:sz w:val="32"/>
          <w:szCs w:val="32"/>
        </w:rPr>
        <w:br/>
      </w:r>
      <w:r w:rsidRPr="003C147A">
        <w:rPr>
          <w:b/>
          <w:bCs/>
          <w:sz w:val="32"/>
          <w:szCs w:val="32"/>
        </w:rPr>
        <w:t>Aufgepasst</w:t>
      </w:r>
      <w:r w:rsidRPr="00044D39">
        <w:rPr>
          <w:sz w:val="32"/>
          <w:szCs w:val="32"/>
        </w:rPr>
        <w:t>: Streichen darfst du nur Nullen, keine anderen Ziffern!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1E4EBF" w14:paraId="46A34956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6A2E31C4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09380EB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469A16AB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206465D4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1E4EBF" w14:paraId="7AEBC61C" w14:textId="77777777" w:rsidTr="004A2D72">
        <w:tc>
          <w:tcPr>
            <w:tcW w:w="871" w:type="dxa"/>
          </w:tcPr>
          <w:p w14:paraId="0141417C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3F79F256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4452A13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310077DA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7A02C61A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5776C077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01C27A2A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1CD54413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3CA143D4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11B3EBF8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3E70354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71B9AB41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1E4EBF" w14:paraId="7A08447D" w14:textId="77777777" w:rsidTr="004A2D72">
        <w:tc>
          <w:tcPr>
            <w:tcW w:w="871" w:type="dxa"/>
            <w:shd w:val="clear" w:color="auto" w:fill="D9E2F3" w:themeFill="accent1" w:themeFillTint="33"/>
          </w:tcPr>
          <w:p w14:paraId="421C16C9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4AA2E52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663EC61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11432D6A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E8DB6" wp14:editId="470F4FAA">
                      <wp:simplePos x="0" y="0"/>
                      <wp:positionH relativeFrom="column">
                        <wp:posOffset>54658</wp:posOffset>
                      </wp:positionH>
                      <wp:positionV relativeFrom="paragraph">
                        <wp:posOffset>40580</wp:posOffset>
                      </wp:positionV>
                      <wp:extent cx="284672" cy="215373"/>
                      <wp:effectExtent l="0" t="0" r="20320" b="32385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672" cy="21537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66A14" id="Gerader Verbinde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3.2pt" to="26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5931FE0B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7010B7" wp14:editId="333DFBCC">
                      <wp:simplePos x="0" y="0"/>
                      <wp:positionH relativeFrom="column">
                        <wp:posOffset>104787</wp:posOffset>
                      </wp:positionH>
                      <wp:positionV relativeFrom="paragraph">
                        <wp:posOffset>14125</wp:posOffset>
                      </wp:positionV>
                      <wp:extent cx="284672" cy="215373"/>
                      <wp:effectExtent l="0" t="0" r="20320" b="32385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672" cy="21537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13C94" id="Gerader Verbinde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.1pt" to="30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6DEBD139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F1873D" wp14:editId="2BDE2FF7">
                      <wp:simplePos x="0" y="0"/>
                      <wp:positionH relativeFrom="column">
                        <wp:posOffset>77314</wp:posOffset>
                      </wp:positionH>
                      <wp:positionV relativeFrom="paragraph">
                        <wp:posOffset>31222</wp:posOffset>
                      </wp:positionV>
                      <wp:extent cx="284672" cy="215373"/>
                      <wp:effectExtent l="0" t="0" r="20320" b="32385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672" cy="21537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6F0BA" id="Gerader Verbinde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2.45pt" to="28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0AC660C3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77ABF6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3B0EA758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3C36A06E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16B55E0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46E5D424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A386054" w14:textId="77777777" w:rsidR="001E4EBF" w:rsidRPr="00835613" w:rsidRDefault="001E4EBF" w:rsidP="001E4EBF">
      <w:pPr>
        <w:rPr>
          <w:sz w:val="48"/>
          <w:szCs w:val="48"/>
        </w:rPr>
      </w:pPr>
    </w:p>
    <w:p w14:paraId="4FD4462A" w14:textId="4EABB7F6" w:rsidR="001E4EBF" w:rsidRDefault="001E4EBF" w:rsidP="001E4EBF">
      <w:pPr>
        <w:rPr>
          <w:sz w:val="32"/>
          <w:szCs w:val="32"/>
        </w:rPr>
      </w:pPr>
      <w:r w:rsidRPr="00835613">
        <w:rPr>
          <w:b/>
          <w:bCs/>
          <w:color w:val="4472C4" w:themeColor="accent1"/>
          <w:sz w:val="32"/>
          <w:szCs w:val="32"/>
        </w:rPr>
        <w:t>Beispiel 3</w:t>
      </w:r>
      <w:r w:rsidRPr="00044D39">
        <w:rPr>
          <w:color w:val="4472C4" w:themeColor="accent1"/>
          <w:sz w:val="32"/>
          <w:szCs w:val="32"/>
        </w:rPr>
        <w:t xml:space="preserve">: </w:t>
      </w:r>
      <w:r>
        <w:rPr>
          <w:sz w:val="32"/>
          <w:szCs w:val="32"/>
        </w:rPr>
        <w:t>W</w:t>
      </w:r>
      <w:r>
        <w:rPr>
          <w:sz w:val="32"/>
          <w:szCs w:val="32"/>
        </w:rPr>
        <w:t>andle</w:t>
      </w:r>
      <w:r>
        <w:rPr>
          <w:sz w:val="32"/>
          <w:szCs w:val="32"/>
        </w:rPr>
        <w:t xml:space="preserve"> 1g</w:t>
      </w:r>
      <w:r>
        <w:rPr>
          <w:sz w:val="32"/>
          <w:szCs w:val="32"/>
        </w:rPr>
        <w:t xml:space="preserve"> in kg um</w:t>
      </w:r>
      <w:r>
        <w:rPr>
          <w:sz w:val="32"/>
          <w:szCs w:val="32"/>
        </w:rPr>
        <w:t>?</w:t>
      </w:r>
    </w:p>
    <w:p w14:paraId="1D949652" w14:textId="77777777" w:rsidR="001E4EBF" w:rsidRDefault="001E4EBF" w:rsidP="001E4EBF">
      <w:pPr>
        <w:rPr>
          <w:sz w:val="32"/>
          <w:szCs w:val="32"/>
        </w:rPr>
      </w:pPr>
      <w:r>
        <w:rPr>
          <w:sz w:val="32"/>
          <w:szCs w:val="32"/>
        </w:rPr>
        <w:t xml:space="preserve">Füge die 1 bei den </w:t>
      </w:r>
      <w:proofErr w:type="spellStart"/>
      <w:r w:rsidRPr="00044D39">
        <w:rPr>
          <w:b/>
          <w:bCs/>
          <w:sz w:val="32"/>
          <w:szCs w:val="32"/>
        </w:rPr>
        <w:t>E</w:t>
      </w:r>
      <w:r>
        <w:rPr>
          <w:sz w:val="32"/>
          <w:szCs w:val="32"/>
        </w:rPr>
        <w:t>inern</w:t>
      </w:r>
      <w:proofErr w:type="spellEnd"/>
      <w:r>
        <w:rPr>
          <w:sz w:val="32"/>
          <w:szCs w:val="32"/>
        </w:rPr>
        <w:t xml:space="preserve"> von Gramm ein und f</w:t>
      </w:r>
      <w:r w:rsidRPr="00044D39">
        <w:rPr>
          <w:sz w:val="32"/>
          <w:szCs w:val="32"/>
        </w:rPr>
        <w:t xml:space="preserve">ülle Nullen bis zu den </w:t>
      </w:r>
      <w:proofErr w:type="spellStart"/>
      <w:r w:rsidRPr="00044D39">
        <w:rPr>
          <w:sz w:val="32"/>
          <w:szCs w:val="32"/>
        </w:rPr>
        <w:t>Einern</w:t>
      </w:r>
      <w:proofErr w:type="spellEnd"/>
      <w:r w:rsidRPr="00044D39">
        <w:rPr>
          <w:sz w:val="32"/>
          <w:szCs w:val="32"/>
        </w:rPr>
        <w:t xml:space="preserve"> von </w:t>
      </w:r>
      <w:r>
        <w:rPr>
          <w:sz w:val="32"/>
          <w:szCs w:val="32"/>
        </w:rPr>
        <w:t>kg</w:t>
      </w:r>
      <w:r w:rsidRPr="00044D39">
        <w:rPr>
          <w:sz w:val="32"/>
          <w:szCs w:val="32"/>
        </w:rPr>
        <w:t xml:space="preserve"> auf. Hinter die Einer von </w:t>
      </w:r>
      <w:r>
        <w:rPr>
          <w:sz w:val="32"/>
          <w:szCs w:val="32"/>
        </w:rPr>
        <w:t>kg</w:t>
      </w:r>
      <w:r w:rsidRPr="00044D39">
        <w:rPr>
          <w:sz w:val="32"/>
          <w:szCs w:val="32"/>
        </w:rPr>
        <w:t xml:space="preserve"> kommt das Komma.</w:t>
      </w:r>
      <w:r>
        <w:rPr>
          <w:sz w:val="32"/>
          <w:szCs w:val="32"/>
        </w:rPr>
        <w:t xml:space="preserve"> Du siehst: </w:t>
      </w:r>
      <w:r w:rsidRPr="00835613">
        <w:rPr>
          <w:b/>
          <w:bCs/>
          <w:sz w:val="32"/>
          <w:szCs w:val="32"/>
        </w:rPr>
        <w:t>1 g = 0,001 kg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1E4EBF" w14:paraId="5919D334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68579231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029049CE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746C1BCE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7273A1F9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1E4EBF" w14:paraId="3A753E5A" w14:textId="77777777" w:rsidTr="004A2D72">
        <w:tc>
          <w:tcPr>
            <w:tcW w:w="871" w:type="dxa"/>
          </w:tcPr>
          <w:p w14:paraId="4EC85492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76614758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0CFAE0C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0F8EC642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735884C6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25EAA5FA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35EE4003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101A84EA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6469C5F8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48DCA771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5410668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143B1A86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1E4EBF" w14:paraId="218DD4FB" w14:textId="77777777" w:rsidTr="004A2D72">
        <w:tc>
          <w:tcPr>
            <w:tcW w:w="871" w:type="dxa"/>
            <w:shd w:val="clear" w:color="auto" w:fill="D9E2F3" w:themeFill="accent1" w:themeFillTint="33"/>
          </w:tcPr>
          <w:p w14:paraId="3EE5DAF6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30DE829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79029B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09DFE05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826CEC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23D83ECE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39EE1E62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7F105C41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31B034D5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4FE795BC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02683CA5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73EB3644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930588E" w14:textId="77777777" w:rsidR="001E4EBF" w:rsidRPr="00835613" w:rsidRDefault="001E4EBF" w:rsidP="001E4EBF">
      <w:pPr>
        <w:rPr>
          <w:sz w:val="48"/>
          <w:szCs w:val="48"/>
        </w:rPr>
      </w:pPr>
    </w:p>
    <w:p w14:paraId="2EC22258" w14:textId="208BE34C" w:rsidR="001E4EBF" w:rsidRPr="00835613" w:rsidRDefault="001E4EBF" w:rsidP="001E4EBF">
      <w:pPr>
        <w:rPr>
          <w:sz w:val="32"/>
          <w:szCs w:val="32"/>
        </w:rPr>
      </w:pPr>
      <w:r w:rsidRPr="00835613">
        <w:rPr>
          <w:b/>
          <w:bCs/>
          <w:color w:val="4472C4" w:themeColor="accent1"/>
          <w:sz w:val="32"/>
          <w:szCs w:val="32"/>
        </w:rPr>
        <w:t>Beispiel 4:</w:t>
      </w:r>
      <w:r w:rsidRPr="00044D39">
        <w:rPr>
          <w:color w:val="4472C4" w:themeColor="accent1"/>
          <w:sz w:val="32"/>
          <w:szCs w:val="32"/>
        </w:rPr>
        <w:t xml:space="preserve"> </w:t>
      </w:r>
      <w:r>
        <w:rPr>
          <w:sz w:val="32"/>
          <w:szCs w:val="32"/>
        </w:rPr>
        <w:t>W</w:t>
      </w:r>
      <w:r>
        <w:rPr>
          <w:sz w:val="32"/>
          <w:szCs w:val="32"/>
        </w:rPr>
        <w:t>andle</w:t>
      </w:r>
      <w:r>
        <w:rPr>
          <w:sz w:val="32"/>
          <w:szCs w:val="32"/>
        </w:rPr>
        <w:t xml:space="preserve"> 14,5 kg</w:t>
      </w:r>
      <w:r>
        <w:rPr>
          <w:sz w:val="32"/>
          <w:szCs w:val="32"/>
        </w:rPr>
        <w:t xml:space="preserve"> in g um</w:t>
      </w:r>
      <w:r>
        <w:rPr>
          <w:sz w:val="32"/>
          <w:szCs w:val="32"/>
        </w:rPr>
        <w:t>?</w:t>
      </w:r>
    </w:p>
    <w:p w14:paraId="68AC4CE1" w14:textId="77777777" w:rsidR="001E4EBF" w:rsidRDefault="001E4EBF" w:rsidP="001E4EBF">
      <w:pPr>
        <w:rPr>
          <w:sz w:val="32"/>
          <w:szCs w:val="32"/>
        </w:rPr>
      </w:pPr>
      <w:r w:rsidRPr="00835613">
        <w:rPr>
          <w:sz w:val="32"/>
          <w:szCs w:val="32"/>
        </w:rPr>
        <w:t>Trage 1</w:t>
      </w:r>
      <w:r>
        <w:rPr>
          <w:sz w:val="32"/>
          <w:szCs w:val="32"/>
        </w:rPr>
        <w:t>4</w:t>
      </w:r>
      <w:r w:rsidRPr="00835613">
        <w:rPr>
          <w:sz w:val="32"/>
          <w:szCs w:val="32"/>
        </w:rPr>
        <w:t>,</w:t>
      </w:r>
      <w:r>
        <w:rPr>
          <w:sz w:val="32"/>
          <w:szCs w:val="32"/>
        </w:rPr>
        <w:t>5</w:t>
      </w:r>
      <w:r w:rsidRPr="00835613">
        <w:rPr>
          <w:sz w:val="32"/>
          <w:szCs w:val="32"/>
        </w:rPr>
        <w:t xml:space="preserve"> kg ein. Die </w:t>
      </w:r>
      <w:r>
        <w:rPr>
          <w:sz w:val="32"/>
          <w:szCs w:val="32"/>
        </w:rPr>
        <w:t>5</w:t>
      </w:r>
      <w:r w:rsidRPr="00835613">
        <w:rPr>
          <w:sz w:val="32"/>
          <w:szCs w:val="32"/>
        </w:rPr>
        <w:t xml:space="preserve"> kommt zu den </w:t>
      </w:r>
      <w:r>
        <w:rPr>
          <w:sz w:val="32"/>
          <w:szCs w:val="32"/>
        </w:rPr>
        <w:t>Hunderten von g</w:t>
      </w:r>
      <w:r w:rsidRPr="00835613">
        <w:rPr>
          <w:sz w:val="32"/>
          <w:szCs w:val="32"/>
        </w:rPr>
        <w:t xml:space="preserve">. Fülle Nullen bis zu den </w:t>
      </w:r>
      <w:proofErr w:type="spellStart"/>
      <w:r w:rsidRPr="00835613">
        <w:rPr>
          <w:sz w:val="32"/>
          <w:szCs w:val="32"/>
        </w:rPr>
        <w:t>Einern</w:t>
      </w:r>
      <w:proofErr w:type="spellEnd"/>
      <w:r w:rsidRPr="00835613">
        <w:rPr>
          <w:sz w:val="32"/>
          <w:szCs w:val="32"/>
        </w:rPr>
        <w:t xml:space="preserve"> von g auf. Nimm das Komma weg.</w:t>
      </w:r>
      <w:r>
        <w:rPr>
          <w:sz w:val="32"/>
          <w:szCs w:val="32"/>
        </w:rPr>
        <w:t xml:space="preserve"> Du siehst: </w:t>
      </w:r>
      <w:r w:rsidRPr="00835613">
        <w:rPr>
          <w:b/>
          <w:bCs/>
          <w:sz w:val="32"/>
          <w:szCs w:val="32"/>
        </w:rPr>
        <w:t>14,5 kg = 14.500 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1E4EBF" w14:paraId="39BC2603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350E3572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7D252ADB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15EA0899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4E58A4EE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1E4EBF" w14:paraId="3152F03D" w14:textId="77777777" w:rsidTr="004A2D72">
        <w:tc>
          <w:tcPr>
            <w:tcW w:w="871" w:type="dxa"/>
          </w:tcPr>
          <w:p w14:paraId="020B1BFB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7F3D2C52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68DA3236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15C52C18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48394C77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59375077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3A16B9E6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14E69023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6C34518C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2E2968F6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05AC7E03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456AE7FF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1E4EBF" w14:paraId="7C78987A" w14:textId="77777777" w:rsidTr="004A2D72">
        <w:tc>
          <w:tcPr>
            <w:tcW w:w="871" w:type="dxa"/>
            <w:shd w:val="clear" w:color="auto" w:fill="D9E2F3" w:themeFill="accent1" w:themeFillTint="33"/>
          </w:tcPr>
          <w:p w14:paraId="55D71C64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38690610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301A7692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024381F4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2DD28FB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297A1FFF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4D2A38F3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67D7AEC5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5858BC5E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5F3F4534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194EBAAD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7C5C5011" w14:textId="77777777" w:rsidR="001E4EBF" w:rsidRDefault="001E4EBF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46561BF" w14:textId="77777777" w:rsidR="00C41B6D" w:rsidRDefault="00C41B6D"/>
    <w:sectPr w:rsidR="00C41B6D" w:rsidSect="001E4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F65CE5F-218E-471E-9451-CC4815CA0D7D}"/>
    <w:docVar w:name="dgnword-eventsink" w:val="475027512"/>
  </w:docVars>
  <w:rsids>
    <w:rsidRoot w:val="001E4EBF"/>
    <w:rsid w:val="001E4EBF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2925"/>
  <w15:chartTrackingRefBased/>
  <w15:docId w15:val="{3FDA6C90-ED8B-47D0-AC75-C7EECA35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4E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E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2021-01-18T12:05:00Z</dcterms:created>
  <dcterms:modified xsi:type="dcterms:W3CDTF">2021-01-18T12:08:00Z</dcterms:modified>
</cp:coreProperties>
</file>