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DFF57" w14:textId="56CA026C" w:rsidR="008E13EE" w:rsidRPr="008E13EE" w:rsidRDefault="008E7D09" w:rsidP="008E13E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5</w:t>
      </w:r>
      <w:r w:rsidR="005D1462">
        <w:rPr>
          <w:b/>
          <w:bCs/>
          <w:sz w:val="36"/>
          <w:szCs w:val="36"/>
        </w:rPr>
        <w:t>b</w:t>
      </w:r>
      <w:r w:rsidR="008E13EE" w:rsidRPr="008E13EE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 xml:space="preserve"> Liter – Milliliter – </w:t>
      </w:r>
      <w:r w:rsidR="008E13EE" w:rsidRPr="008E13EE">
        <w:rPr>
          <w:b/>
          <w:bCs/>
          <w:sz w:val="36"/>
          <w:szCs w:val="36"/>
        </w:rPr>
        <w:t>Textaufgaben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     </w:t>
      </w:r>
      <w:r w:rsidRPr="008E7D09">
        <w:rPr>
          <w:sz w:val="28"/>
          <w:szCs w:val="28"/>
        </w:rPr>
        <w:t>Name_______</w:t>
      </w:r>
      <w:r>
        <w:rPr>
          <w:sz w:val="28"/>
          <w:szCs w:val="28"/>
        </w:rPr>
        <w:t>__</w:t>
      </w:r>
      <w:r w:rsidRPr="008E7D09">
        <w:rPr>
          <w:sz w:val="28"/>
          <w:szCs w:val="28"/>
        </w:rPr>
        <w:t>__________</w:t>
      </w:r>
    </w:p>
    <w:p w14:paraId="16705BB1" w14:textId="2A2B01EE" w:rsidR="00584F1E" w:rsidRDefault="00584F1E" w:rsidP="005D1462">
      <w:pPr>
        <w:rPr>
          <w:sz w:val="32"/>
          <w:szCs w:val="32"/>
        </w:rPr>
      </w:pPr>
      <w:r w:rsidRPr="008E7D09">
        <w:rPr>
          <w:sz w:val="28"/>
          <w:szCs w:val="28"/>
        </w:rPr>
        <w:t xml:space="preserve">1.) </w:t>
      </w:r>
      <w:r w:rsidR="005D1462" w:rsidRPr="005D1462">
        <w:rPr>
          <w:sz w:val="28"/>
          <w:szCs w:val="28"/>
        </w:rPr>
        <w:t xml:space="preserve">Bei Henri gibt es ein großes Familienfest. Nach dem Essen wollen die Erwachsenen einen </w:t>
      </w:r>
      <w:r w:rsidR="005D1462">
        <w:rPr>
          <w:sz w:val="28"/>
          <w:szCs w:val="28"/>
        </w:rPr>
        <w:br/>
        <w:t xml:space="preserve">     </w:t>
      </w:r>
      <w:r w:rsidR="005D1462" w:rsidRPr="005D1462">
        <w:rPr>
          <w:sz w:val="28"/>
          <w:szCs w:val="28"/>
        </w:rPr>
        <w:t xml:space="preserve">Espresso trinken. Es wird 1 l Espresso gekocht. In die kleinen Espressotassen passen </w:t>
      </w:r>
      <w:r w:rsidR="005D1462">
        <w:rPr>
          <w:sz w:val="28"/>
          <w:szCs w:val="28"/>
        </w:rPr>
        <w:br/>
        <w:t xml:space="preserve">     </w:t>
      </w:r>
      <w:r w:rsidR="005D1462" w:rsidRPr="005D1462">
        <w:rPr>
          <w:sz w:val="28"/>
          <w:szCs w:val="28"/>
        </w:rPr>
        <w:t xml:space="preserve">jeweils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5D1462" w:rsidRPr="005D1462">
        <w:rPr>
          <w:sz w:val="28"/>
          <w:szCs w:val="28"/>
        </w:rPr>
        <w:t>Liter hinein. Für wie viele Erwachsene reicht das?</w:t>
      </w:r>
      <w:r>
        <w:rPr>
          <w:sz w:val="32"/>
          <w:szCs w:val="32"/>
        </w:rPr>
        <w:t xml:space="preserve">      </w:t>
      </w:r>
      <w:r w:rsidR="005D1462">
        <w:rPr>
          <w:sz w:val="32"/>
          <w:szCs w:val="32"/>
        </w:rPr>
        <w:br/>
        <w:t xml:space="preserve">      </w:t>
      </w:r>
      <w:r w:rsidRPr="008E7D09">
        <w:rPr>
          <w:b/>
          <w:bCs/>
          <w:color w:val="323E4F" w:themeColor="text2" w:themeShade="BF"/>
          <w:sz w:val="32"/>
          <w:szCs w:val="32"/>
        </w:rPr>
        <w:t>Rechnung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E7D09">
        <w:rPr>
          <w:b/>
          <w:bCs/>
          <w:color w:val="323E4F" w:themeColor="text2" w:themeShade="BF"/>
          <w:sz w:val="32"/>
          <w:szCs w:val="32"/>
        </w:rPr>
        <w:t>Antwort</w:t>
      </w:r>
    </w:p>
    <w:tbl>
      <w:tblPr>
        <w:tblStyle w:val="Tabellenraster"/>
        <w:tblpPr w:leftFromText="141" w:rightFromText="141" w:vertAnchor="text" w:horzAnchor="page" w:tblpX="1126" w:tblpY="1"/>
        <w:tblOverlap w:val="never"/>
        <w:tblW w:w="3685" w:type="dxa"/>
        <w:tblLook w:val="04A0" w:firstRow="1" w:lastRow="0" w:firstColumn="1" w:lastColumn="0" w:noHBand="0" w:noVBand="1"/>
      </w:tblPr>
      <w:tblGrid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</w:tblGrid>
      <w:tr w:rsidR="008E7D09" w:rsidRPr="00C93D57" w14:paraId="7DD29C45" w14:textId="77777777" w:rsidTr="008E7D09">
        <w:trPr>
          <w:trHeight w:val="355"/>
        </w:trPr>
        <w:tc>
          <w:tcPr>
            <w:tcW w:w="368" w:type="dxa"/>
          </w:tcPr>
          <w:p w14:paraId="1378651E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CCBEBD8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6237CF0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A7CB0E5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C9B1363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443A0C5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17B7D4F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9830E14" w14:textId="77777777" w:rsidR="008E7D09" w:rsidRPr="00D725CC" w:rsidRDefault="008E7D09" w:rsidP="008E7D09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8" w:type="dxa"/>
          </w:tcPr>
          <w:p w14:paraId="03BFC898" w14:textId="77777777" w:rsidR="008E7D09" w:rsidRPr="00D725CC" w:rsidRDefault="008E7D09" w:rsidP="008E7D09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</w:tcPr>
          <w:p w14:paraId="6F7F32F4" w14:textId="77777777" w:rsidR="008E7D09" w:rsidRPr="00D725CC" w:rsidRDefault="008E7D09" w:rsidP="008E7D09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  <w:tr w:rsidR="008E7D09" w:rsidRPr="00C93D57" w14:paraId="6B3FE89A" w14:textId="77777777" w:rsidTr="008E7D09">
        <w:trPr>
          <w:trHeight w:val="355"/>
        </w:trPr>
        <w:tc>
          <w:tcPr>
            <w:tcW w:w="368" w:type="dxa"/>
          </w:tcPr>
          <w:p w14:paraId="13C1F6FC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32CD507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9F518DA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AC73C97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86C14B8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563A29A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A61938F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C66B5D4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B5A80E6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A0FCD33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</w:tr>
      <w:tr w:rsidR="008E7D09" w:rsidRPr="00C93D57" w14:paraId="66FA5E26" w14:textId="77777777" w:rsidTr="008E7D09">
        <w:trPr>
          <w:trHeight w:val="355"/>
        </w:trPr>
        <w:tc>
          <w:tcPr>
            <w:tcW w:w="368" w:type="dxa"/>
          </w:tcPr>
          <w:p w14:paraId="0DCB5C4D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DA0AF4B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871A85D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B54C2A4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DBBD2A9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98D895D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5DBAB40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7457064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DF5AABC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4A3B243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</w:tr>
      <w:tr w:rsidR="008E7D09" w:rsidRPr="00C93D57" w14:paraId="7A8F0DA0" w14:textId="77777777" w:rsidTr="008E7D09">
        <w:trPr>
          <w:trHeight w:val="355"/>
        </w:trPr>
        <w:tc>
          <w:tcPr>
            <w:tcW w:w="368" w:type="dxa"/>
          </w:tcPr>
          <w:p w14:paraId="2DFABF48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7890114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DFB2087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61BA0BB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CF1D690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4C127BC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11E0D79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8F79AF3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E001465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41B68C5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</w:tr>
      <w:tr w:rsidR="008E7D09" w:rsidRPr="00C93D57" w14:paraId="05DF3F36" w14:textId="77777777" w:rsidTr="008E7D09">
        <w:trPr>
          <w:trHeight w:val="355"/>
        </w:trPr>
        <w:tc>
          <w:tcPr>
            <w:tcW w:w="368" w:type="dxa"/>
          </w:tcPr>
          <w:p w14:paraId="5D0ABEF1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04BFB4C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DF43A9E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D79BF74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2B29756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864A20B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7A97E1A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C5779E5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2EC26D9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89B38CF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</w:tr>
      <w:tr w:rsidR="008E7D09" w:rsidRPr="00C93D57" w14:paraId="7B739303" w14:textId="77777777" w:rsidTr="008E7D09">
        <w:trPr>
          <w:trHeight w:val="355"/>
        </w:trPr>
        <w:tc>
          <w:tcPr>
            <w:tcW w:w="368" w:type="dxa"/>
          </w:tcPr>
          <w:p w14:paraId="60889E35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42A3BCE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34544E6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370F728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FC69DEE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1A5C2F4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F34B81F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48860EB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EFAECA3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B551E2E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</w:tr>
    </w:tbl>
    <w:p w14:paraId="6F7A5955" w14:textId="1B8A73D7" w:rsidR="00584F1E" w:rsidRDefault="00584F1E" w:rsidP="00584F1E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8E7D09">
        <w:rPr>
          <w:sz w:val="32"/>
          <w:szCs w:val="32"/>
        </w:rPr>
        <w:t xml:space="preserve">          </w:t>
      </w:r>
      <w:r>
        <w:rPr>
          <w:sz w:val="32"/>
          <w:szCs w:val="32"/>
        </w:rPr>
        <w:t>_______________________________</w:t>
      </w:r>
    </w:p>
    <w:p w14:paraId="43C20F62" w14:textId="298AB594" w:rsidR="00584F1E" w:rsidRDefault="00584F1E" w:rsidP="00584F1E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8E7D09">
        <w:rPr>
          <w:sz w:val="32"/>
          <w:szCs w:val="32"/>
        </w:rPr>
        <w:t xml:space="preserve">          </w:t>
      </w:r>
      <w:r>
        <w:rPr>
          <w:sz w:val="32"/>
          <w:szCs w:val="32"/>
        </w:rPr>
        <w:t>_______________________________</w:t>
      </w:r>
    </w:p>
    <w:p w14:paraId="06D50609" w14:textId="4964CAA1" w:rsidR="00584F1E" w:rsidRDefault="00584F1E" w:rsidP="00584F1E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8E7D09">
        <w:rPr>
          <w:sz w:val="32"/>
          <w:szCs w:val="32"/>
        </w:rPr>
        <w:t xml:space="preserve">          </w:t>
      </w:r>
      <w:r>
        <w:rPr>
          <w:sz w:val="32"/>
          <w:szCs w:val="32"/>
        </w:rPr>
        <w:t>_______________________________</w:t>
      </w:r>
    </w:p>
    <w:p w14:paraId="35553C2B" w14:textId="3ABE507D" w:rsidR="00584F1E" w:rsidRDefault="00584F1E" w:rsidP="00584F1E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8E7D09">
        <w:rPr>
          <w:sz w:val="32"/>
          <w:szCs w:val="32"/>
        </w:rPr>
        <w:t xml:space="preserve">          </w:t>
      </w:r>
      <w:r>
        <w:rPr>
          <w:sz w:val="32"/>
          <w:szCs w:val="32"/>
        </w:rPr>
        <w:t>_______________________________</w:t>
      </w:r>
    </w:p>
    <w:p w14:paraId="21F2209B" w14:textId="77777777" w:rsidR="00584F1E" w:rsidRPr="008E7D09" w:rsidRDefault="00584F1E" w:rsidP="00584F1E">
      <w:pPr>
        <w:rPr>
          <w:sz w:val="28"/>
          <w:szCs w:val="28"/>
        </w:rPr>
      </w:pPr>
    </w:p>
    <w:p w14:paraId="14D38D30" w14:textId="4AC29DD1" w:rsidR="00584F1E" w:rsidRPr="008E7D09" w:rsidRDefault="00584F1E" w:rsidP="005D1462">
      <w:pPr>
        <w:rPr>
          <w:b/>
          <w:bCs/>
          <w:color w:val="323E4F" w:themeColor="text2" w:themeShade="BF"/>
          <w:sz w:val="32"/>
          <w:szCs w:val="32"/>
        </w:rPr>
      </w:pPr>
      <w:r w:rsidRPr="008E7D09">
        <w:rPr>
          <w:sz w:val="28"/>
          <w:szCs w:val="28"/>
        </w:rPr>
        <w:t xml:space="preserve">2.) </w:t>
      </w:r>
      <w:r w:rsidR="005D1462" w:rsidRPr="005D1462">
        <w:rPr>
          <w:sz w:val="28"/>
          <w:szCs w:val="28"/>
        </w:rPr>
        <w:t>In Madita</w:t>
      </w:r>
      <w:r w:rsidR="000F509E">
        <w:rPr>
          <w:sz w:val="28"/>
          <w:szCs w:val="28"/>
        </w:rPr>
        <w:t>s</w:t>
      </w:r>
      <w:r w:rsidR="005D1462" w:rsidRPr="005D1462">
        <w:rPr>
          <w:sz w:val="28"/>
          <w:szCs w:val="28"/>
        </w:rPr>
        <w:t xml:space="preserve"> Kochbuch gibt es ein Pfannkuchenrezept, für das man 125 ml Milch braucht. </w:t>
      </w:r>
      <w:r w:rsidR="005D1462">
        <w:rPr>
          <w:sz w:val="28"/>
          <w:szCs w:val="28"/>
        </w:rPr>
        <w:br/>
        <w:t xml:space="preserve">      </w:t>
      </w:r>
      <w:r w:rsidR="005D1462" w:rsidRPr="005D1462">
        <w:rPr>
          <w:sz w:val="28"/>
          <w:szCs w:val="28"/>
        </w:rPr>
        <w:t>Sie möchte die dreifache Menge an Teig machen. Wie viel Liter Milch braucht sie?</w:t>
      </w:r>
      <w:r w:rsidRPr="008E7D09">
        <w:rPr>
          <w:b/>
          <w:bCs/>
          <w:color w:val="323E4F" w:themeColor="text2" w:themeShade="BF"/>
          <w:sz w:val="32"/>
          <w:szCs w:val="32"/>
        </w:rPr>
        <w:t xml:space="preserve">      </w:t>
      </w:r>
      <w:r w:rsidR="005D1462">
        <w:rPr>
          <w:b/>
          <w:bCs/>
          <w:color w:val="323E4F" w:themeColor="text2" w:themeShade="BF"/>
          <w:sz w:val="32"/>
          <w:szCs w:val="32"/>
        </w:rPr>
        <w:br/>
        <w:t xml:space="preserve">      </w:t>
      </w:r>
      <w:r w:rsidRPr="008E7D09">
        <w:rPr>
          <w:b/>
          <w:bCs/>
          <w:color w:val="323E4F" w:themeColor="text2" w:themeShade="BF"/>
          <w:sz w:val="32"/>
          <w:szCs w:val="32"/>
        </w:rPr>
        <w:t>Rechnung</w:t>
      </w:r>
      <w:r w:rsidRPr="008E7D09">
        <w:rPr>
          <w:b/>
          <w:bCs/>
          <w:color w:val="323E4F" w:themeColor="text2" w:themeShade="BF"/>
          <w:sz w:val="32"/>
          <w:szCs w:val="32"/>
        </w:rPr>
        <w:tab/>
      </w:r>
      <w:r w:rsidRPr="008E7D09">
        <w:rPr>
          <w:b/>
          <w:bCs/>
          <w:color w:val="323E4F" w:themeColor="text2" w:themeShade="BF"/>
          <w:sz w:val="32"/>
          <w:szCs w:val="32"/>
        </w:rPr>
        <w:tab/>
      </w:r>
      <w:r w:rsidRPr="008E7D09">
        <w:rPr>
          <w:b/>
          <w:bCs/>
          <w:color w:val="323E4F" w:themeColor="text2" w:themeShade="BF"/>
          <w:sz w:val="32"/>
          <w:szCs w:val="32"/>
        </w:rPr>
        <w:tab/>
      </w:r>
      <w:r w:rsidRPr="008E7D09">
        <w:rPr>
          <w:b/>
          <w:bCs/>
          <w:color w:val="323E4F" w:themeColor="text2" w:themeShade="BF"/>
          <w:sz w:val="32"/>
          <w:szCs w:val="32"/>
        </w:rPr>
        <w:tab/>
      </w:r>
      <w:r w:rsidRPr="008E7D09">
        <w:rPr>
          <w:b/>
          <w:bCs/>
          <w:color w:val="323E4F" w:themeColor="text2" w:themeShade="BF"/>
          <w:sz w:val="32"/>
          <w:szCs w:val="32"/>
        </w:rPr>
        <w:tab/>
        <w:t>Antwort</w:t>
      </w:r>
    </w:p>
    <w:tbl>
      <w:tblPr>
        <w:tblStyle w:val="Tabellenraster"/>
        <w:tblpPr w:leftFromText="141" w:rightFromText="141" w:vertAnchor="text" w:horzAnchor="page" w:tblpX="1126" w:tblpY="1"/>
        <w:tblOverlap w:val="never"/>
        <w:tblW w:w="3685" w:type="dxa"/>
        <w:tblLook w:val="04A0" w:firstRow="1" w:lastRow="0" w:firstColumn="1" w:lastColumn="0" w:noHBand="0" w:noVBand="1"/>
      </w:tblPr>
      <w:tblGrid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</w:tblGrid>
      <w:tr w:rsidR="008E7D09" w:rsidRPr="00C93D57" w14:paraId="7DD93D4B" w14:textId="77777777" w:rsidTr="00857106">
        <w:trPr>
          <w:trHeight w:val="355"/>
        </w:trPr>
        <w:tc>
          <w:tcPr>
            <w:tcW w:w="368" w:type="dxa"/>
          </w:tcPr>
          <w:p w14:paraId="27C41A5D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9341A0F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ED874BC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1032E7B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21B0AE3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27D7703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24B920B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82E95D3" w14:textId="77777777" w:rsidR="008E7D09" w:rsidRPr="00D725CC" w:rsidRDefault="008E7D09" w:rsidP="0085710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8" w:type="dxa"/>
          </w:tcPr>
          <w:p w14:paraId="6E3693B8" w14:textId="77777777" w:rsidR="008E7D09" w:rsidRPr="00D725CC" w:rsidRDefault="008E7D09" w:rsidP="0085710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</w:tcPr>
          <w:p w14:paraId="3ECDF267" w14:textId="77777777" w:rsidR="008E7D09" w:rsidRPr="00D725CC" w:rsidRDefault="008E7D09" w:rsidP="0085710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  <w:tr w:rsidR="008E7D09" w:rsidRPr="00C93D57" w14:paraId="47571267" w14:textId="77777777" w:rsidTr="00857106">
        <w:trPr>
          <w:trHeight w:val="355"/>
        </w:trPr>
        <w:tc>
          <w:tcPr>
            <w:tcW w:w="368" w:type="dxa"/>
          </w:tcPr>
          <w:p w14:paraId="12116B52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14EF30B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CCEC710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3B77106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F77E691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5D53E64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0C74384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775F9D7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3FE939C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8718DBB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</w:tr>
      <w:tr w:rsidR="008E7D09" w:rsidRPr="00C93D57" w14:paraId="1C767A01" w14:textId="77777777" w:rsidTr="00857106">
        <w:trPr>
          <w:trHeight w:val="355"/>
        </w:trPr>
        <w:tc>
          <w:tcPr>
            <w:tcW w:w="368" w:type="dxa"/>
          </w:tcPr>
          <w:p w14:paraId="7269E097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2DA05A0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116C63B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1BFAFFB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1CF1542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06F8674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185E52F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8B61C22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D6218F3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763D887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</w:tr>
      <w:tr w:rsidR="008E7D09" w:rsidRPr="00C93D57" w14:paraId="12618A38" w14:textId="77777777" w:rsidTr="00857106">
        <w:trPr>
          <w:trHeight w:val="355"/>
        </w:trPr>
        <w:tc>
          <w:tcPr>
            <w:tcW w:w="368" w:type="dxa"/>
          </w:tcPr>
          <w:p w14:paraId="08332C5E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E39C7E0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9B598EA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6B84038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5847DE3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6DE2343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2FBAB36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BE429B5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B20DE98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7083EE3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</w:tr>
      <w:tr w:rsidR="008E7D09" w:rsidRPr="00C93D57" w14:paraId="237C3128" w14:textId="77777777" w:rsidTr="00857106">
        <w:trPr>
          <w:trHeight w:val="355"/>
        </w:trPr>
        <w:tc>
          <w:tcPr>
            <w:tcW w:w="368" w:type="dxa"/>
          </w:tcPr>
          <w:p w14:paraId="430054A5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EBC10A9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FD8119E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F28955D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2F70F1E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B0BAEF7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A4414FE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0E64E42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E5508BA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F3C9DBE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</w:tr>
      <w:tr w:rsidR="008E7D09" w:rsidRPr="00C93D57" w14:paraId="4FB9AEAD" w14:textId="77777777" w:rsidTr="00857106">
        <w:trPr>
          <w:trHeight w:val="355"/>
        </w:trPr>
        <w:tc>
          <w:tcPr>
            <w:tcW w:w="368" w:type="dxa"/>
          </w:tcPr>
          <w:p w14:paraId="6E7688AC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46610B7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A9C1B6A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1D490AC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2BEBDD2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A8508FD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CB6D1BD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C991500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7C79CEE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FDC4115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</w:tr>
    </w:tbl>
    <w:p w14:paraId="216EF9D7" w14:textId="77777777" w:rsidR="008E7D09" w:rsidRDefault="008E7D09" w:rsidP="008E7D09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_______________________________</w:t>
      </w:r>
    </w:p>
    <w:p w14:paraId="39738286" w14:textId="77777777" w:rsidR="008E7D09" w:rsidRDefault="008E7D09" w:rsidP="008E7D09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_______________________________</w:t>
      </w:r>
    </w:p>
    <w:p w14:paraId="1F632B38" w14:textId="77777777" w:rsidR="008E7D09" w:rsidRDefault="008E7D09" w:rsidP="008E7D09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_______________________________</w:t>
      </w:r>
    </w:p>
    <w:p w14:paraId="3A7DC355" w14:textId="77777777" w:rsidR="008E7D09" w:rsidRDefault="008E7D09" w:rsidP="008E7D09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_______________________________</w:t>
      </w:r>
    </w:p>
    <w:p w14:paraId="05BB725E" w14:textId="77777777" w:rsidR="008E7D09" w:rsidRPr="008E7D09" w:rsidRDefault="008E7D09" w:rsidP="008E7D09">
      <w:pPr>
        <w:rPr>
          <w:sz w:val="24"/>
          <w:szCs w:val="24"/>
        </w:rPr>
      </w:pPr>
    </w:p>
    <w:p w14:paraId="3E81ECC8" w14:textId="77777777" w:rsidR="00584F1E" w:rsidRPr="006E5D99" w:rsidRDefault="00584F1E" w:rsidP="00584F1E">
      <w:pPr>
        <w:rPr>
          <w:sz w:val="8"/>
          <w:szCs w:val="8"/>
        </w:rPr>
      </w:pPr>
    </w:p>
    <w:p w14:paraId="64D9B52F" w14:textId="50690AE0" w:rsidR="00584F1E" w:rsidRPr="008E7D09" w:rsidRDefault="00584F1E" w:rsidP="005D1462">
      <w:pPr>
        <w:rPr>
          <w:b/>
          <w:bCs/>
          <w:color w:val="323E4F" w:themeColor="text2" w:themeShade="BF"/>
          <w:sz w:val="32"/>
          <w:szCs w:val="32"/>
        </w:rPr>
      </w:pPr>
      <w:r w:rsidRPr="008E7D09">
        <w:rPr>
          <w:sz w:val="28"/>
          <w:szCs w:val="28"/>
        </w:rPr>
        <w:t xml:space="preserve">3.) </w:t>
      </w:r>
      <w:r w:rsidR="005D1462" w:rsidRPr="005D1462">
        <w:rPr>
          <w:sz w:val="28"/>
          <w:szCs w:val="28"/>
        </w:rPr>
        <w:t xml:space="preserve">In der Caféteria gibt es Dampfnudeln mit Vanillesoße. Weil die Schüler gerne viel Soße </w:t>
      </w:r>
      <w:r w:rsidR="005D1462">
        <w:rPr>
          <w:sz w:val="28"/>
          <w:szCs w:val="28"/>
        </w:rPr>
        <w:t xml:space="preserve">     </w:t>
      </w:r>
      <w:r w:rsidR="005D1462">
        <w:rPr>
          <w:sz w:val="28"/>
          <w:szCs w:val="28"/>
        </w:rPr>
        <w:br/>
        <w:t xml:space="preserve">      </w:t>
      </w:r>
      <w:r w:rsidR="005D1462" w:rsidRPr="005D1462">
        <w:rPr>
          <w:sz w:val="28"/>
          <w:szCs w:val="28"/>
        </w:rPr>
        <w:t xml:space="preserve">mögen, haben die Köchinnen 25 l Vanillesoße gemacht. 100 Schüler holen sich eine </w:t>
      </w:r>
      <w:r w:rsidR="005D1462">
        <w:rPr>
          <w:sz w:val="28"/>
          <w:szCs w:val="28"/>
        </w:rPr>
        <w:br/>
        <w:t xml:space="preserve">      </w:t>
      </w:r>
      <w:r w:rsidR="005D1462" w:rsidRPr="005D1462">
        <w:rPr>
          <w:sz w:val="28"/>
          <w:szCs w:val="28"/>
        </w:rPr>
        <w:t xml:space="preserve">Dampfnudel mit Soße. </w:t>
      </w:r>
      <w:r w:rsidR="005D1462">
        <w:rPr>
          <w:sz w:val="28"/>
          <w:szCs w:val="28"/>
        </w:rPr>
        <w:t>W</w:t>
      </w:r>
      <w:r w:rsidR="005D1462" w:rsidRPr="005D1462">
        <w:rPr>
          <w:sz w:val="28"/>
          <w:szCs w:val="28"/>
        </w:rPr>
        <w:t xml:space="preserve">ie viel </w:t>
      </w:r>
      <w:r w:rsidR="005D1462">
        <w:rPr>
          <w:sz w:val="28"/>
          <w:szCs w:val="28"/>
        </w:rPr>
        <w:t>ml</w:t>
      </w:r>
      <w:r w:rsidR="005D1462" w:rsidRPr="005D1462">
        <w:rPr>
          <w:sz w:val="28"/>
          <w:szCs w:val="28"/>
        </w:rPr>
        <w:t xml:space="preserve"> Vanillesoße bekommt jeder?</w:t>
      </w:r>
      <w:r w:rsidRPr="008E7D09">
        <w:rPr>
          <w:b/>
          <w:bCs/>
          <w:color w:val="323E4F" w:themeColor="text2" w:themeShade="BF"/>
          <w:sz w:val="32"/>
          <w:szCs w:val="32"/>
        </w:rPr>
        <w:t xml:space="preserve">      </w:t>
      </w:r>
      <w:r w:rsidR="005D1462">
        <w:rPr>
          <w:b/>
          <w:bCs/>
          <w:color w:val="323E4F" w:themeColor="text2" w:themeShade="BF"/>
          <w:sz w:val="32"/>
          <w:szCs w:val="32"/>
        </w:rPr>
        <w:br/>
        <w:t xml:space="preserve">      </w:t>
      </w:r>
      <w:r w:rsidRPr="008E7D09">
        <w:rPr>
          <w:b/>
          <w:bCs/>
          <w:color w:val="323E4F" w:themeColor="text2" w:themeShade="BF"/>
          <w:sz w:val="32"/>
          <w:szCs w:val="32"/>
        </w:rPr>
        <w:t>Rechnung</w:t>
      </w:r>
      <w:r w:rsidRPr="008E7D09">
        <w:rPr>
          <w:b/>
          <w:bCs/>
          <w:color w:val="323E4F" w:themeColor="text2" w:themeShade="BF"/>
          <w:sz w:val="32"/>
          <w:szCs w:val="32"/>
        </w:rPr>
        <w:tab/>
      </w:r>
      <w:r w:rsidRPr="008E7D09">
        <w:rPr>
          <w:b/>
          <w:bCs/>
          <w:color w:val="323E4F" w:themeColor="text2" w:themeShade="BF"/>
          <w:sz w:val="32"/>
          <w:szCs w:val="32"/>
        </w:rPr>
        <w:tab/>
      </w:r>
      <w:r w:rsidRPr="008E7D09">
        <w:rPr>
          <w:b/>
          <w:bCs/>
          <w:color w:val="323E4F" w:themeColor="text2" w:themeShade="BF"/>
          <w:sz w:val="32"/>
          <w:szCs w:val="32"/>
        </w:rPr>
        <w:tab/>
      </w:r>
      <w:r w:rsidRPr="008E7D09">
        <w:rPr>
          <w:b/>
          <w:bCs/>
          <w:color w:val="323E4F" w:themeColor="text2" w:themeShade="BF"/>
          <w:sz w:val="32"/>
          <w:szCs w:val="32"/>
        </w:rPr>
        <w:tab/>
      </w:r>
      <w:r w:rsidRPr="008E7D09">
        <w:rPr>
          <w:b/>
          <w:bCs/>
          <w:color w:val="323E4F" w:themeColor="text2" w:themeShade="BF"/>
          <w:sz w:val="32"/>
          <w:szCs w:val="32"/>
        </w:rPr>
        <w:tab/>
        <w:t>Antwort</w:t>
      </w:r>
    </w:p>
    <w:tbl>
      <w:tblPr>
        <w:tblStyle w:val="Tabellenraster"/>
        <w:tblpPr w:leftFromText="141" w:rightFromText="141" w:vertAnchor="text" w:horzAnchor="page" w:tblpX="1126" w:tblpY="1"/>
        <w:tblOverlap w:val="never"/>
        <w:tblW w:w="3685" w:type="dxa"/>
        <w:tblLook w:val="04A0" w:firstRow="1" w:lastRow="0" w:firstColumn="1" w:lastColumn="0" w:noHBand="0" w:noVBand="1"/>
      </w:tblPr>
      <w:tblGrid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</w:tblGrid>
      <w:tr w:rsidR="008E7D09" w:rsidRPr="00C93D57" w14:paraId="214347E1" w14:textId="77777777" w:rsidTr="00857106">
        <w:trPr>
          <w:trHeight w:val="355"/>
        </w:trPr>
        <w:tc>
          <w:tcPr>
            <w:tcW w:w="368" w:type="dxa"/>
          </w:tcPr>
          <w:p w14:paraId="031F3580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F542F90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BB18CC5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57229CD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7BA54D9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255C53A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F7C04FC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3D7F2E3" w14:textId="77777777" w:rsidR="008E7D09" w:rsidRPr="00D725CC" w:rsidRDefault="008E7D09" w:rsidP="0085710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8" w:type="dxa"/>
          </w:tcPr>
          <w:p w14:paraId="3E8DE946" w14:textId="77777777" w:rsidR="008E7D09" w:rsidRPr="00D725CC" w:rsidRDefault="008E7D09" w:rsidP="0085710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</w:tcPr>
          <w:p w14:paraId="653AF12D" w14:textId="77777777" w:rsidR="008E7D09" w:rsidRPr="00D725CC" w:rsidRDefault="008E7D09" w:rsidP="0085710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  <w:tr w:rsidR="008E7D09" w:rsidRPr="00C93D57" w14:paraId="07B89530" w14:textId="77777777" w:rsidTr="00857106">
        <w:trPr>
          <w:trHeight w:val="355"/>
        </w:trPr>
        <w:tc>
          <w:tcPr>
            <w:tcW w:w="368" w:type="dxa"/>
          </w:tcPr>
          <w:p w14:paraId="2D29583C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62AB2F1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F1F836B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7017EBC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F67A41F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6103173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645C9BD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E594402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192CD3A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7D8155F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</w:tr>
      <w:tr w:rsidR="008E7D09" w:rsidRPr="00C93D57" w14:paraId="46090E7F" w14:textId="77777777" w:rsidTr="00857106">
        <w:trPr>
          <w:trHeight w:val="355"/>
        </w:trPr>
        <w:tc>
          <w:tcPr>
            <w:tcW w:w="368" w:type="dxa"/>
          </w:tcPr>
          <w:p w14:paraId="4F400457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5F35665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34643E6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9A794E9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D089DFD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EA1C9C1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FC5B898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F4783FF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59FB33E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AAC10B0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</w:tr>
      <w:tr w:rsidR="008E7D09" w:rsidRPr="00C93D57" w14:paraId="20F4D569" w14:textId="77777777" w:rsidTr="00857106">
        <w:trPr>
          <w:trHeight w:val="355"/>
        </w:trPr>
        <w:tc>
          <w:tcPr>
            <w:tcW w:w="368" w:type="dxa"/>
          </w:tcPr>
          <w:p w14:paraId="647E00D1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0F2343B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6CAA142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6995B69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4549D7D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D2AB627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A9AC5AA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E9E003F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E7C4389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0379FA8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</w:tr>
      <w:tr w:rsidR="008E7D09" w:rsidRPr="00C93D57" w14:paraId="52EDE1C1" w14:textId="77777777" w:rsidTr="00857106">
        <w:trPr>
          <w:trHeight w:val="355"/>
        </w:trPr>
        <w:tc>
          <w:tcPr>
            <w:tcW w:w="368" w:type="dxa"/>
          </w:tcPr>
          <w:p w14:paraId="6BABEDD7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DD042FF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9A70E12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8D3B5CA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CF1B391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F828975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DE027CB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B636BDD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02DE451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B9CA189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</w:tr>
      <w:tr w:rsidR="008E7D09" w:rsidRPr="00C93D57" w14:paraId="7249AB38" w14:textId="77777777" w:rsidTr="00857106">
        <w:trPr>
          <w:trHeight w:val="355"/>
        </w:trPr>
        <w:tc>
          <w:tcPr>
            <w:tcW w:w="368" w:type="dxa"/>
          </w:tcPr>
          <w:p w14:paraId="0AFA92EA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9E2E0C4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FD59D2A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0FB258E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DDC9580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2600BF8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9B7F2FA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0F1180C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C3432D2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98E4714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</w:tr>
    </w:tbl>
    <w:p w14:paraId="0F3A8533" w14:textId="77777777" w:rsidR="008E7D09" w:rsidRDefault="008E7D09" w:rsidP="008E7D09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_______________________________</w:t>
      </w:r>
    </w:p>
    <w:p w14:paraId="5314A0C3" w14:textId="77777777" w:rsidR="008E7D09" w:rsidRDefault="008E7D09" w:rsidP="008E7D09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_______________________________</w:t>
      </w:r>
    </w:p>
    <w:p w14:paraId="59682B42" w14:textId="77777777" w:rsidR="008E7D09" w:rsidRDefault="008E7D09" w:rsidP="008E7D09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_______________________________</w:t>
      </w:r>
    </w:p>
    <w:p w14:paraId="0C507BB1" w14:textId="77777777" w:rsidR="008E7D09" w:rsidRDefault="008E7D09" w:rsidP="008E7D09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_______________________________</w:t>
      </w:r>
    </w:p>
    <w:p w14:paraId="06A5DA52" w14:textId="77777777" w:rsidR="008E7D09" w:rsidRPr="008E7D09" w:rsidRDefault="008E7D09" w:rsidP="008E7D09">
      <w:pPr>
        <w:rPr>
          <w:sz w:val="18"/>
          <w:szCs w:val="18"/>
        </w:rPr>
      </w:pPr>
    </w:p>
    <w:p w14:paraId="74133602" w14:textId="77777777" w:rsidR="00584F1E" w:rsidRDefault="00584F1E" w:rsidP="00584F1E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----------------------------------------------------------------------------------------------------------</w:t>
      </w:r>
    </w:p>
    <w:p w14:paraId="40DAEB1D" w14:textId="0A2ECD52" w:rsidR="00054C23" w:rsidRPr="008E7D09" w:rsidRDefault="00584F1E" w:rsidP="00584F1E">
      <w:pPr>
        <w:rPr>
          <w:sz w:val="28"/>
          <w:szCs w:val="28"/>
        </w:rPr>
      </w:pPr>
      <w:r w:rsidRPr="008E7D09">
        <w:rPr>
          <w:b/>
          <w:bCs/>
          <w:color w:val="4472C4" w:themeColor="accent1"/>
          <w:sz w:val="28"/>
          <w:szCs w:val="28"/>
        </w:rPr>
        <w:t>Lösungen:</w:t>
      </w:r>
      <w:r w:rsidRPr="008E7D09">
        <w:rPr>
          <w:color w:val="4472C4" w:themeColor="accent1"/>
          <w:sz w:val="28"/>
          <w:szCs w:val="28"/>
        </w:rPr>
        <w:t xml:space="preserve">   </w:t>
      </w:r>
      <w:r w:rsidR="003B04D4">
        <w:rPr>
          <w:color w:val="4472C4" w:themeColor="accent1"/>
          <w:sz w:val="28"/>
          <w:szCs w:val="28"/>
        </w:rPr>
        <w:t xml:space="preserve">        </w:t>
      </w:r>
      <w:r w:rsidRPr="008E7D09">
        <w:rPr>
          <w:sz w:val="28"/>
          <w:szCs w:val="28"/>
        </w:rPr>
        <w:t xml:space="preserve">1.) </w:t>
      </w:r>
      <w:r w:rsidR="005D1462">
        <w:rPr>
          <w:sz w:val="28"/>
          <w:szCs w:val="28"/>
        </w:rPr>
        <w:t xml:space="preserve">16 Tassen   </w:t>
      </w:r>
      <w:r w:rsidRPr="008E7D09">
        <w:rPr>
          <w:sz w:val="28"/>
          <w:szCs w:val="28"/>
        </w:rPr>
        <w:tab/>
        <w:t>2.)</w:t>
      </w:r>
      <w:r w:rsidRPr="008E7D09">
        <w:rPr>
          <w:sz w:val="28"/>
          <w:szCs w:val="28"/>
        </w:rPr>
        <w:tab/>
      </w:r>
      <w:r w:rsidR="003B04D4">
        <w:rPr>
          <w:sz w:val="28"/>
          <w:szCs w:val="28"/>
        </w:rPr>
        <w:t>0,</w:t>
      </w:r>
      <w:r w:rsidR="005D1462">
        <w:rPr>
          <w:sz w:val="28"/>
          <w:szCs w:val="28"/>
        </w:rPr>
        <w:t>375</w:t>
      </w:r>
      <w:r w:rsidR="003B04D4">
        <w:rPr>
          <w:sz w:val="28"/>
          <w:szCs w:val="28"/>
        </w:rPr>
        <w:t xml:space="preserve"> l</w:t>
      </w:r>
      <w:r w:rsidRPr="008E7D09">
        <w:rPr>
          <w:sz w:val="28"/>
          <w:szCs w:val="28"/>
        </w:rPr>
        <w:tab/>
      </w:r>
      <w:r w:rsidRPr="008E7D09">
        <w:rPr>
          <w:sz w:val="28"/>
          <w:szCs w:val="28"/>
        </w:rPr>
        <w:tab/>
        <w:t>3.</w:t>
      </w:r>
      <w:proofErr w:type="gramStart"/>
      <w:r w:rsidRPr="008E7D09">
        <w:rPr>
          <w:sz w:val="28"/>
          <w:szCs w:val="28"/>
        </w:rPr>
        <w:t xml:space="preserve">)  </w:t>
      </w:r>
      <w:r w:rsidR="005D1462">
        <w:rPr>
          <w:sz w:val="28"/>
          <w:szCs w:val="28"/>
        </w:rPr>
        <w:t>250</w:t>
      </w:r>
      <w:proofErr w:type="gramEnd"/>
      <w:r w:rsidR="003B04D4">
        <w:rPr>
          <w:sz w:val="28"/>
          <w:szCs w:val="28"/>
        </w:rPr>
        <w:t xml:space="preserve"> ml</w:t>
      </w:r>
    </w:p>
    <w:sectPr w:rsidR="00054C23" w:rsidRPr="008E7D09" w:rsidSect="008E13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C8"/>
    <w:rsid w:val="00054C23"/>
    <w:rsid w:val="000F509E"/>
    <w:rsid w:val="003B04D4"/>
    <w:rsid w:val="00535702"/>
    <w:rsid w:val="00584F1E"/>
    <w:rsid w:val="005D1462"/>
    <w:rsid w:val="00725AC6"/>
    <w:rsid w:val="007A04C8"/>
    <w:rsid w:val="00846989"/>
    <w:rsid w:val="00894DEA"/>
    <w:rsid w:val="008E13EE"/>
    <w:rsid w:val="008E7D09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0652"/>
  <w15:chartTrackingRefBased/>
  <w15:docId w15:val="{00BF86F9-C583-4EFD-854D-29C03621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7D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E7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cp:lastPrinted>2021-01-13T17:45:00Z</cp:lastPrinted>
  <dcterms:created xsi:type="dcterms:W3CDTF">2021-02-04T14:37:00Z</dcterms:created>
  <dcterms:modified xsi:type="dcterms:W3CDTF">2021-02-10T05:02:00Z</dcterms:modified>
</cp:coreProperties>
</file>