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5EC9" w14:textId="01CEAFBB" w:rsidR="003F5007" w:rsidRDefault="007830D5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>4</w:t>
      </w:r>
      <w:r w:rsidR="003F5007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. </w:t>
      </w:r>
      <w:r w:rsidR="003F5007" w:rsidRP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Infinitiv mit </w:t>
      </w:r>
      <w:r w:rsidR="003F5007">
        <w:rPr>
          <w:rFonts w:eastAsia="Times New Roman"/>
          <w:b/>
          <w:bCs/>
          <w:sz w:val="36"/>
          <w:szCs w:val="36"/>
          <w:lang w:eastAsia="de-DE"/>
          <w14:ligatures w14:val="none"/>
        </w:rPr>
        <w:t>„</w:t>
      </w:r>
      <w:r w:rsidR="003F5007" w:rsidRPr="00F07CED">
        <w:rPr>
          <w:rFonts w:eastAsia="Times New Roman"/>
          <w:b/>
          <w:bCs/>
          <w:sz w:val="36"/>
          <w:szCs w:val="36"/>
          <w:lang w:eastAsia="de-DE"/>
          <w14:ligatures w14:val="none"/>
        </w:rPr>
        <w:t>zu</w:t>
      </w:r>
      <w:r w:rsidR="003F5007">
        <w:rPr>
          <w:rFonts w:eastAsia="Times New Roman"/>
          <w:b/>
          <w:bCs/>
          <w:sz w:val="36"/>
          <w:szCs w:val="36"/>
          <w:lang w:eastAsia="de-DE"/>
          <w14:ligatures w14:val="none"/>
        </w:rPr>
        <w:t>“ + Vorsilbe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   </w:t>
      </w:r>
      <w:r w:rsidR="003F5007"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</w:t>
      </w:r>
      <w:r w:rsidR="003F5007">
        <w:rPr>
          <w:rFonts w:eastAsia="Times New Roman"/>
          <w:b/>
          <w:bCs/>
          <w:sz w:val="36"/>
          <w:szCs w:val="36"/>
          <w:lang w:eastAsia="de-DE"/>
          <w14:ligatures w14:val="none"/>
        </w:rPr>
        <w:tab/>
        <w:t xml:space="preserve">                   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          </w:t>
      </w:r>
      <w:r w:rsidR="003F5007" w:rsidRPr="00F07CED">
        <w:rPr>
          <w:rFonts w:eastAsia="Times New Roman"/>
          <w:sz w:val="28"/>
          <w:szCs w:val="28"/>
          <w:lang w:eastAsia="de-DE"/>
          <w14:ligatures w14:val="none"/>
        </w:rPr>
        <w:t>Name __</w:t>
      </w:r>
      <w:r w:rsidR="003F5007">
        <w:rPr>
          <w:rFonts w:eastAsia="Times New Roman"/>
          <w:sz w:val="28"/>
          <w:szCs w:val="28"/>
          <w:lang w:eastAsia="de-DE"/>
          <w14:ligatures w14:val="none"/>
        </w:rPr>
        <w:t>__</w:t>
      </w:r>
      <w:r w:rsidR="003F5007" w:rsidRPr="00F07CED">
        <w:rPr>
          <w:rFonts w:eastAsia="Times New Roman"/>
          <w:sz w:val="28"/>
          <w:szCs w:val="28"/>
          <w:lang w:eastAsia="de-DE"/>
          <w14:ligatures w14:val="none"/>
        </w:rPr>
        <w:t>___</w:t>
      </w:r>
      <w:r w:rsidR="003F5007">
        <w:rPr>
          <w:rFonts w:eastAsia="Times New Roman"/>
          <w:sz w:val="28"/>
          <w:szCs w:val="28"/>
          <w:lang w:eastAsia="de-DE"/>
          <w14:ligatures w14:val="none"/>
        </w:rPr>
        <w:t>____</w:t>
      </w:r>
      <w:r w:rsidR="003F5007" w:rsidRPr="00F07CED">
        <w:rPr>
          <w:rFonts w:eastAsia="Times New Roman"/>
          <w:sz w:val="28"/>
          <w:szCs w:val="28"/>
          <w:lang w:eastAsia="de-DE"/>
          <w14:ligatures w14:val="none"/>
        </w:rPr>
        <w:t>____</w:t>
      </w:r>
    </w:p>
    <w:p w14:paraId="41423257" w14:textId="0F4BB5BA" w:rsidR="003F5007" w:rsidRPr="00BB3D72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 w:rsidRPr="00BB3D72">
        <w:rPr>
          <w:rFonts w:eastAsia="Times New Roman"/>
          <w:b/>
          <w:bCs/>
          <w:sz w:val="28"/>
          <w:szCs w:val="28"/>
          <w:lang w:eastAsia="de-DE"/>
          <w14:ligatures w14:val="none"/>
        </w:rPr>
        <w:t>Steht ein Verb mit einer Vorsilbe im Infinitiv mit „zu“, so fügt sich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</w:t>
      </w:r>
      <w:r w:rsidR="000250B7">
        <w:rPr>
          <w:rFonts w:eastAsia="Times New Roman"/>
          <w:b/>
          <w:bCs/>
          <w:sz w:val="28"/>
          <w:szCs w:val="28"/>
          <w:lang w:eastAsia="de-DE"/>
          <w14:ligatures w14:val="none"/>
        </w:rPr>
        <w:t>dieses</w:t>
      </w:r>
      <w:r w:rsidRPr="00BB3D72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>ins Wort</w:t>
      </w:r>
      <w:r w:rsidRPr="00BB3D72"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 ein und wird zusammengeschrieben. </w:t>
      </w:r>
    </w:p>
    <w:p w14:paraId="23920DF9" w14:textId="6CC49570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98BD1" wp14:editId="19C12EAE">
                <wp:simplePos x="0" y="0"/>
                <wp:positionH relativeFrom="column">
                  <wp:posOffset>5121109</wp:posOffset>
                </wp:positionH>
                <wp:positionV relativeFrom="paragraph">
                  <wp:posOffset>204194</wp:posOffset>
                </wp:positionV>
                <wp:extent cx="0" cy="8165510"/>
                <wp:effectExtent l="0" t="0" r="38100" b="2603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55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F5FC4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25pt,16.1pt" to="403.25pt,6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t xml:space="preserve">Beispiel:    </w:t>
      </w:r>
      <w:r w:rsidR="007830D5">
        <w:rPr>
          <w:rFonts w:eastAsia="Times New Roman"/>
          <w:b/>
          <w:bCs/>
          <w:sz w:val="36"/>
          <w:szCs w:val="36"/>
          <w:lang w:eastAsia="de-DE"/>
          <w14:ligatures w14:val="none"/>
        </w:rPr>
        <w:t>vorbeischauen</w:t>
      </w:r>
      <w:r>
        <w:rPr>
          <w:rFonts w:eastAsia="Times New Roman"/>
          <w:b/>
          <w:bCs/>
          <w:sz w:val="36"/>
          <w:szCs w:val="36"/>
          <w:lang w:eastAsia="de-DE"/>
          <w14:ligatures w14:val="none"/>
        </w:rPr>
        <w:br/>
      </w:r>
      <w:r w:rsidR="007830D5">
        <w:rPr>
          <w:rFonts w:eastAsia="Times New Roman"/>
          <w:sz w:val="36"/>
          <w:szCs w:val="36"/>
          <w:lang w:eastAsia="de-DE"/>
          <w14:ligatures w14:val="none"/>
        </w:rPr>
        <w:t xml:space="preserve">Denkst du dran, kurz </w:t>
      </w:r>
      <w:r w:rsidR="007830D5" w:rsidRPr="007830D5">
        <w:rPr>
          <w:rFonts w:eastAsia="Times New Roman"/>
          <w:sz w:val="36"/>
          <w:szCs w:val="36"/>
          <w:u w:val="single"/>
          <w:lang w:eastAsia="de-DE"/>
          <w14:ligatures w14:val="none"/>
        </w:rPr>
        <w:t>vorbei</w:t>
      </w:r>
      <w:r w:rsidR="007830D5" w:rsidRPr="007830D5">
        <w:rPr>
          <w:rFonts w:eastAsia="Times New Roman"/>
          <w:b/>
          <w:bCs/>
          <w:sz w:val="36"/>
          <w:szCs w:val="36"/>
          <w:u w:val="single"/>
          <w:lang w:eastAsia="de-DE"/>
          <w14:ligatures w14:val="none"/>
        </w:rPr>
        <w:t>zu</w:t>
      </w:r>
      <w:r w:rsidR="007830D5" w:rsidRPr="007830D5">
        <w:rPr>
          <w:rFonts w:eastAsia="Times New Roman"/>
          <w:sz w:val="36"/>
          <w:szCs w:val="36"/>
          <w:u w:val="single"/>
          <w:lang w:eastAsia="de-DE"/>
          <w14:ligatures w14:val="none"/>
        </w:rPr>
        <w:t>schauen</w:t>
      </w:r>
      <w:r w:rsidR="007830D5">
        <w:rPr>
          <w:rFonts w:eastAsia="Times New Roman"/>
          <w:sz w:val="36"/>
          <w:szCs w:val="36"/>
          <w:lang w:eastAsia="de-DE"/>
          <w14:ligatures w14:val="none"/>
        </w:rPr>
        <w:t>?</w:t>
      </w:r>
      <w:r w:rsidRPr="00BB3D72">
        <w:rPr>
          <w:rFonts w:eastAsia="Times New Roman"/>
          <w:sz w:val="36"/>
          <w:szCs w:val="36"/>
          <w:lang w:eastAsia="de-DE"/>
          <w14:ligatures w14:val="none"/>
        </w:rPr>
        <w:t xml:space="preserve"> </w:t>
      </w:r>
    </w:p>
    <w:p w14:paraId="352EBF2E" w14:textId="35E7FEEB" w:rsidR="003F5007" w:rsidRPr="00671873" w:rsidRDefault="007830D5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b/>
          <w:bCs/>
          <w:sz w:val="28"/>
          <w:szCs w:val="28"/>
          <w:lang w:eastAsia="de-DE"/>
          <w14:ligatures w14:val="none"/>
        </w:rPr>
      </w:pPr>
      <w:r>
        <w:rPr>
          <w:rFonts w:eastAsia="Times New Roman"/>
          <w:b/>
          <w:bCs/>
          <w:sz w:val="28"/>
          <w:szCs w:val="28"/>
          <w:lang w:eastAsia="de-DE"/>
          <w14:ligatures w14:val="none"/>
        </w:rPr>
        <w:t xml:space="preserve">Füge das Verb richtig ein: </w:t>
      </w:r>
    </w:p>
    <w:p w14:paraId="5D692A9D" w14:textId="137EFD1F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 w:rsidRPr="00671873">
        <w:rPr>
          <w:rFonts w:eastAsia="Times New Roman"/>
          <w:sz w:val="32"/>
          <w:szCs w:val="32"/>
          <w:lang w:eastAsia="de-DE"/>
          <w14:ligatures w14:val="none"/>
        </w:rPr>
        <w:t xml:space="preserve">1.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kennenlernen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Es freut mich Sie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_________________________.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="007830D5" w:rsidRPr="007830D5">
        <w:rPr>
          <w:rFonts w:eastAsia="Times New Roman"/>
          <w:sz w:val="28"/>
          <w:szCs w:val="28"/>
          <w:lang w:eastAsia="de-DE"/>
          <w14:ligatures w14:val="none"/>
        </w:rPr>
        <w:t>kennenzulernen</w:t>
      </w:r>
    </w:p>
    <w:p w14:paraId="0ED54C06" w14:textId="27D235A8" w:rsidR="007830D5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2. 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zusammenbauen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Hilfst du mir, den Schrank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_________________________.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t xml:space="preserve">     </w:t>
      </w:r>
      <w:r w:rsidR="007830D5" w:rsidRPr="007830D5">
        <w:rPr>
          <w:rFonts w:eastAsia="Times New Roman"/>
          <w:sz w:val="28"/>
          <w:szCs w:val="28"/>
          <w:lang w:eastAsia="de-DE"/>
          <w14:ligatures w14:val="none"/>
        </w:rPr>
        <w:t>zusammenzubauen</w:t>
      </w:r>
    </w:p>
    <w:p w14:paraId="33A00A5A" w14:textId="7291502E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3. 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aufschreiben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Vergiss nicht den Einkaufszettel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_____________________.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   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aufzusch</w:t>
      </w:r>
      <w:r w:rsidR="00922405">
        <w:rPr>
          <w:rFonts w:eastAsia="Times New Roman"/>
          <w:sz w:val="28"/>
          <w:szCs w:val="28"/>
          <w:lang w:eastAsia="de-DE"/>
          <w14:ligatures w14:val="none"/>
        </w:rPr>
        <w:t>r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eiben</w:t>
      </w:r>
    </w:p>
    <w:p w14:paraId="1DB9F3E4" w14:textId="4004CD42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4. 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ausdenken</w:t>
      </w:r>
      <w:r w:rsidRPr="007830D5">
        <w:rPr>
          <w:rFonts w:eastAsia="Times New Roman"/>
          <w:sz w:val="28"/>
          <w:szCs w:val="28"/>
          <w:lang w:eastAsia="de-DE"/>
          <w14:ligatures w14:val="none"/>
        </w:rPr>
        <w:t xml:space="preserve"> 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Das war gar nicht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____________________?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auszudenken</w:t>
      </w:r>
    </w:p>
    <w:p w14:paraId="01CE3977" w14:textId="66874F06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5. 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vo</w:t>
      </w:r>
      <w:r w:rsidR="00922405">
        <w:rPr>
          <w:rFonts w:eastAsia="Times New Roman"/>
          <w:b/>
          <w:bCs/>
          <w:sz w:val="28"/>
          <w:szCs w:val="28"/>
          <w:lang w:eastAsia="de-DE"/>
          <w14:ligatures w14:val="none"/>
        </w:rPr>
        <w:t>rbei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gehen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Ich mag es, an Schaufenstern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_____________________. 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vorbeizugehen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 </w:t>
      </w:r>
    </w:p>
    <w:p w14:paraId="5F7F3038" w14:textId="6A13EEA5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6.  </w:t>
      </w:r>
      <w:r w:rsidR="00922405">
        <w:rPr>
          <w:rFonts w:eastAsia="Times New Roman"/>
          <w:b/>
          <w:bCs/>
          <w:sz w:val="28"/>
          <w:szCs w:val="28"/>
          <w:lang w:eastAsia="de-DE"/>
          <w14:ligatures w14:val="none"/>
        </w:rPr>
        <w:t>ab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schreiben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Es hat keinen Sinn, Ergebnisse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abzuschreiben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</w:p>
    <w:p w14:paraId="2D69B1B5" w14:textId="09664267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7. 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ausgehen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Ich wünsche mir sehr, mit ihr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_____________________.</w:t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        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auszugehen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  <w:t xml:space="preserve"> </w:t>
      </w:r>
    </w:p>
    <w:p w14:paraId="4AD343AC" w14:textId="1EA7733F" w:rsidR="003F5007" w:rsidRDefault="003F5007" w:rsidP="003F5007">
      <w:pPr>
        <w:shd w:val="clear" w:color="auto" w:fill="FFFFFF"/>
        <w:spacing w:before="480" w:after="240" w:line="240" w:lineRule="auto"/>
        <w:outlineLvl w:val="1"/>
        <w:rPr>
          <w:rFonts w:eastAsia="Times New Roman"/>
          <w:sz w:val="32"/>
          <w:szCs w:val="32"/>
          <w:lang w:eastAsia="de-DE"/>
          <w14:ligatures w14:val="none"/>
        </w:rPr>
      </w:pPr>
      <w:r>
        <w:rPr>
          <w:rFonts w:eastAsia="Times New Roman"/>
          <w:sz w:val="32"/>
          <w:szCs w:val="32"/>
          <w:lang w:eastAsia="de-DE"/>
          <w14:ligatures w14:val="none"/>
        </w:rPr>
        <w:t xml:space="preserve">8.  </w:t>
      </w:r>
      <w:r w:rsidR="007830D5" w:rsidRPr="007830D5">
        <w:rPr>
          <w:rFonts w:eastAsia="Times New Roman"/>
          <w:b/>
          <w:bCs/>
          <w:sz w:val="28"/>
          <w:szCs w:val="28"/>
          <w:lang w:eastAsia="de-DE"/>
          <w14:ligatures w14:val="none"/>
        </w:rPr>
        <w:t>vorsingen</w:t>
      </w:r>
      <w:r w:rsidR="007830D5">
        <w:rPr>
          <w:rFonts w:eastAsia="Times New Roman"/>
          <w:sz w:val="32"/>
          <w:szCs w:val="32"/>
          <w:lang w:eastAsia="de-DE"/>
          <w14:ligatures w14:val="none"/>
        </w:rPr>
        <w:br/>
        <w:t xml:space="preserve">     Traust du dich, das Lied </w:t>
      </w:r>
      <w:r>
        <w:rPr>
          <w:rFonts w:eastAsia="Times New Roman"/>
          <w:sz w:val="32"/>
          <w:szCs w:val="32"/>
          <w:lang w:eastAsia="de-DE"/>
          <w14:ligatures w14:val="none"/>
        </w:rPr>
        <w:t>_____________________.</w:t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>
        <w:rPr>
          <w:rFonts w:eastAsia="Times New Roman"/>
          <w:sz w:val="32"/>
          <w:szCs w:val="32"/>
          <w:lang w:eastAsia="de-DE"/>
          <w14:ligatures w14:val="none"/>
        </w:rPr>
        <w:tab/>
      </w:r>
      <w:r w:rsidR="00922405">
        <w:rPr>
          <w:rFonts w:eastAsia="Times New Roman"/>
          <w:sz w:val="32"/>
          <w:szCs w:val="32"/>
          <w:lang w:eastAsia="de-DE"/>
          <w14:ligatures w14:val="none"/>
        </w:rPr>
        <w:t xml:space="preserve">      </w:t>
      </w:r>
      <w:r w:rsidR="00922405" w:rsidRPr="00922405">
        <w:rPr>
          <w:rFonts w:eastAsia="Times New Roman"/>
          <w:sz w:val="28"/>
          <w:szCs w:val="28"/>
          <w:lang w:eastAsia="de-DE"/>
          <w14:ligatures w14:val="none"/>
        </w:rPr>
        <w:t>vorzusingen</w:t>
      </w:r>
    </w:p>
    <w:p w14:paraId="53BC248D" w14:textId="77777777" w:rsidR="00C41B6D" w:rsidRDefault="00C41B6D"/>
    <w:sectPr w:rsidR="00C41B6D" w:rsidSect="00F07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07"/>
    <w:rsid w:val="000250B7"/>
    <w:rsid w:val="003F5007"/>
    <w:rsid w:val="00535702"/>
    <w:rsid w:val="007830D5"/>
    <w:rsid w:val="00922405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A100D"/>
  <w15:chartTrackingRefBased/>
  <w15:docId w15:val="{1B4D5E52-C04C-47CD-A596-9A5533F7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F50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3</cp:revision>
  <dcterms:created xsi:type="dcterms:W3CDTF">2021-09-01T07:50:00Z</dcterms:created>
  <dcterms:modified xsi:type="dcterms:W3CDTF">2021-09-01T08:15:00Z</dcterms:modified>
</cp:coreProperties>
</file>