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545AB" w14:textId="7AE61136" w:rsidR="00C41B6D" w:rsidRDefault="00BB0F99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2</w:t>
      </w:r>
      <w:r w:rsidR="00B8280E" w:rsidRP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. Anführungszeichen</w:t>
      </w:r>
      <w:r w:rsidR="00B8280E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                          </w:t>
      </w:r>
      <w:r w:rsidR="00B8280E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B8280E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</w:t>
      </w:r>
      <w:r w:rsidR="00B8280E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B8280E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</w:t>
      </w:r>
      <w:r w:rsidR="00B8280E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</w:t>
      </w:r>
      <w:r w:rsidR="00B8280E"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="00B8280E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_____</w:t>
      </w:r>
    </w:p>
    <w:p w14:paraId="62700BD8" w14:textId="3E4B9C9C" w:rsidR="00B8280E" w:rsidRPr="000D187A" w:rsidRDefault="00B8280E" w:rsidP="00B8280E">
      <w:pPr>
        <w:spacing w:before="100" w:beforeAutospacing="1" w:after="100" w:afterAutospacing="1" w:line="240" w:lineRule="auto"/>
        <w:outlineLvl w:val="0"/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</w:pP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Variante 1: Wörtliche Rede hinten im Satz. 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Beispiel: Er sagte: „Ich habe Durst.“ Setze den Doppelpunkt und die Anführungszeichen. </w:t>
      </w:r>
    </w:p>
    <w:p w14:paraId="75C3E0F7" w14:textId="63F1FE76" w:rsidR="00B8280E" w:rsidRDefault="00B8280E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 w:rsidRPr="00B8280E">
        <w:rPr>
          <w:rFonts w:eastAsia="Times New Roman"/>
          <w:kern w:val="36"/>
          <w:sz w:val="32"/>
          <w:szCs w:val="32"/>
          <w:lang w:eastAsia="de-DE"/>
          <w14:ligatures w14:val="none"/>
        </w:rPr>
        <w:t>1.)</w:t>
      </w:r>
      <w:r w:rsidRPr="00B8280E"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Die Mutter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sprach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zum Sohn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Vergiss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nicht wieder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dein Pausenbrot.</w:t>
      </w:r>
    </w:p>
    <w:p w14:paraId="176D4CF6" w14:textId="415953EF" w:rsidR="00B8280E" w:rsidRDefault="00B8280E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2.)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 xml:space="preserve">Lena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sagte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Meine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Sommerferien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waren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großartig!</w:t>
      </w:r>
    </w:p>
    <w:p w14:paraId="28B9CD05" w14:textId="09D0FA68" w:rsidR="00B8280E" w:rsidRDefault="00B8280E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3.)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 xml:space="preserve">Luce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flüsterte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Sei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leise, sonst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hört</w:t>
      </w:r>
      <w:r w:rsidR="000D187A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 w:rsidR="000D187A">
        <w:rPr>
          <w:rFonts w:eastAsia="Times New Roman"/>
          <w:kern w:val="36"/>
          <w:sz w:val="32"/>
          <w:szCs w:val="32"/>
          <w:lang w:eastAsia="de-DE"/>
          <w14:ligatures w14:val="none"/>
        </w:rPr>
        <w:t>uns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 w:rsidR="000D187A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 w:rsidR="001F715A">
        <w:rPr>
          <w:rFonts w:eastAsia="Times New Roman"/>
          <w:kern w:val="36"/>
          <w:sz w:val="32"/>
          <w:szCs w:val="32"/>
          <w:lang w:eastAsia="de-DE"/>
          <w14:ligatures w14:val="none"/>
        </w:rPr>
        <w:t>der  Hirsch</w:t>
      </w:r>
      <w:r w:rsidR="000D187A">
        <w:rPr>
          <w:rFonts w:eastAsia="Times New Roman"/>
          <w:kern w:val="36"/>
          <w:sz w:val="32"/>
          <w:szCs w:val="32"/>
          <w:lang w:eastAsia="de-DE"/>
          <w14:ligatures w14:val="none"/>
        </w:rPr>
        <w:t>.</w:t>
      </w:r>
    </w:p>
    <w:p w14:paraId="5DB95173" w14:textId="2A4A8EC7" w:rsid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4.)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 xml:space="preserve">Der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Polizist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fragte den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Autofahrer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Haben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Sie einen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Führerschein?</w:t>
      </w:r>
    </w:p>
    <w:p w14:paraId="174DB23A" w14:textId="29994205" w:rsid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5.)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 xml:space="preserve">Emilia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kicherte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Was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hast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du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denn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für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Socken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an?</w:t>
      </w:r>
    </w:p>
    <w:p w14:paraId="5BA6ADDA" w14:textId="575B0E28" w:rsid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6.)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Sagt  die  Mutter  zur  kleinen  Spinne  Du  spinnst  mal  wieder!</w:t>
      </w:r>
    </w:p>
    <w:p w14:paraId="13CC4D1B" w14:textId="5701AE91" w:rsid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7.)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Der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Vater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fragte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Kannst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du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mir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mal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die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Butter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reichen?</w:t>
      </w:r>
    </w:p>
    <w:p w14:paraId="5D2C17AC" w14:textId="50494B24" w:rsid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8.)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Das Mädchen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fragte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Muss  ich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aufhören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zu lesen, es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ist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so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spannend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?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</w:p>
    <w:p w14:paraId="58DFE9C3" w14:textId="702D73D8" w:rsid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</w:p>
    <w:p w14:paraId="1AC20947" w14:textId="4C4FE835" w:rsidR="000D187A" w:rsidRPr="000D187A" w:rsidRDefault="000D187A" w:rsidP="00B8280E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4472C4" w:themeColor="accent1"/>
          <w:kern w:val="36"/>
          <w:sz w:val="32"/>
          <w:szCs w:val="32"/>
          <w:lang w:eastAsia="de-DE"/>
          <w14:ligatures w14:val="none"/>
        </w:rPr>
      </w:pPr>
      <w:r w:rsidRPr="000D187A">
        <w:rPr>
          <w:rFonts w:eastAsia="Times New Roman"/>
          <w:b/>
          <w:bCs/>
          <w:color w:val="4472C4" w:themeColor="accent1"/>
          <w:kern w:val="36"/>
          <w:sz w:val="32"/>
          <w:szCs w:val="32"/>
          <w:lang w:eastAsia="de-DE"/>
          <w14:ligatures w14:val="none"/>
        </w:rPr>
        <w:t>Ergebnisse</w:t>
      </w:r>
    </w:p>
    <w:p w14:paraId="1D04B49D" w14:textId="3A0D6F01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 w:rsidRPr="00B8280E">
        <w:rPr>
          <w:rFonts w:eastAsia="Times New Roman"/>
          <w:kern w:val="36"/>
          <w:sz w:val="32"/>
          <w:szCs w:val="32"/>
          <w:lang w:eastAsia="de-DE"/>
          <w14:ligatures w14:val="none"/>
        </w:rPr>
        <w:t>1.)</w:t>
      </w:r>
      <w:r w:rsidRPr="00B8280E"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Die Mutter sprach zum Sohn</w:t>
      </w:r>
      <w:r w:rsidRPr="000D187A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 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Vergiss nicht wieder dein Pausenbrot.</w:t>
      </w:r>
      <w:r w:rsidRPr="000D187A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5891A5B4" w14:textId="61AD4A1C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2.)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Lena sagte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</w:t>
      </w:r>
      <w:r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 xml:space="preserve"> 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Meine Sommerferien waren großartig!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668ECCD8" w14:textId="17CDAD8B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3.)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Luce flüsterte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</w:t>
      </w:r>
      <w:r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 xml:space="preserve"> 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Sei leise, sonst hört uns </w:t>
      </w:r>
      <w:r w:rsidR="001F715A">
        <w:rPr>
          <w:rFonts w:eastAsia="Times New Roman"/>
          <w:kern w:val="36"/>
          <w:sz w:val="32"/>
          <w:szCs w:val="32"/>
          <w:lang w:eastAsia="de-DE"/>
          <w14:ligatures w14:val="none"/>
        </w:rPr>
        <w:t>der Hirsch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.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0F556E3C" w14:textId="12B57952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4.)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Der Polizist fragte den Autofahrer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</w:t>
      </w:r>
      <w:r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 xml:space="preserve"> 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Haben Sie einen Führerschein?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5B72BF9F" w14:textId="65B3486B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5.)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Emilia kicherte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</w:t>
      </w:r>
      <w:r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 xml:space="preserve"> 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Was hast du denn für Socken an?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5C2E3012" w14:textId="08B11F5F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6.) 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 xml:space="preserve">Sagt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die Mutter zur kleinen Spinne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</w:t>
      </w:r>
      <w:r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 xml:space="preserve"> 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Du spinnst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mal wieder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!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72F6FF4C" w14:textId="0FF6B607" w:rsidR="000D187A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32"/>
          <w:szCs w:val="32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7.)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>Der Vater fragte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</w:t>
      </w:r>
      <w:r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 xml:space="preserve"> 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„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Kannst du mir mal die Butter reichen?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</w:p>
    <w:p w14:paraId="08AD01DF" w14:textId="1A6E4D2A" w:rsidR="000D187A" w:rsidRPr="00B8280E" w:rsidRDefault="000D187A" w:rsidP="000D187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0"/>
          <w:szCs w:val="40"/>
          <w:lang w:eastAsia="de-DE"/>
          <w14:ligatures w14:val="none"/>
        </w:rPr>
      </w:pP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>8.)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ab/>
        <w:t xml:space="preserve">Das Mädchen 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fragte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: „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Muss ich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aufhören zu lesen, es ist so spannend</w:t>
      </w:r>
      <w:r w:rsidR="00B57B46">
        <w:rPr>
          <w:rFonts w:eastAsia="Times New Roman"/>
          <w:kern w:val="36"/>
          <w:sz w:val="32"/>
          <w:szCs w:val="32"/>
          <w:lang w:eastAsia="de-DE"/>
          <w14:ligatures w14:val="none"/>
        </w:rPr>
        <w:t>?</w:t>
      </w:r>
      <w:r w:rsidR="00B57B46" w:rsidRPr="00B57B46">
        <w:rPr>
          <w:rFonts w:eastAsia="Times New Roman"/>
          <w:b/>
          <w:bCs/>
          <w:color w:val="C45911" w:themeColor="accent2" w:themeShade="BF"/>
          <w:kern w:val="36"/>
          <w:sz w:val="32"/>
          <w:szCs w:val="32"/>
          <w:lang w:eastAsia="de-DE"/>
          <w14:ligatures w14:val="none"/>
        </w:rPr>
        <w:t>“</w:t>
      </w:r>
      <w:r>
        <w:rPr>
          <w:rFonts w:eastAsia="Times New Roman"/>
          <w:kern w:val="36"/>
          <w:sz w:val="32"/>
          <w:szCs w:val="32"/>
          <w:lang w:eastAsia="de-DE"/>
          <w14:ligatures w14:val="none"/>
        </w:rPr>
        <w:t xml:space="preserve"> </w:t>
      </w:r>
    </w:p>
    <w:p w14:paraId="28CB5EE8" w14:textId="7CF73028" w:rsidR="006C107A" w:rsidRDefault="006C107A">
      <w:pPr>
        <w:rPr>
          <w:rFonts w:eastAsia="Times New Roman"/>
          <w:b/>
          <w:bCs/>
          <w:kern w:val="36"/>
          <w:sz w:val="40"/>
          <w:szCs w:val="40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40"/>
          <w:szCs w:val="40"/>
          <w:lang w:eastAsia="de-DE"/>
          <w14:ligatures w14:val="none"/>
        </w:rPr>
        <w:br w:type="page"/>
      </w:r>
    </w:p>
    <w:p w14:paraId="4A562227" w14:textId="77777777" w:rsidR="006C107A" w:rsidRPr="006C107A" w:rsidRDefault="006C107A" w:rsidP="006C107A">
      <w:pPr>
        <w:rPr>
          <w:b/>
          <w:bCs/>
          <w:color w:val="4472C4" w:themeColor="accent1"/>
          <w:sz w:val="36"/>
          <w:szCs w:val="36"/>
        </w:rPr>
      </w:pPr>
      <w:r w:rsidRPr="006C107A">
        <w:rPr>
          <w:b/>
          <w:bCs/>
          <w:color w:val="4472C4" w:themeColor="accent1"/>
          <w:sz w:val="36"/>
          <w:szCs w:val="36"/>
        </w:rPr>
        <w:lastRenderedPageBreak/>
        <w:t>Diktat</w:t>
      </w:r>
    </w:p>
    <w:p w14:paraId="5D66A509" w14:textId="77777777" w:rsidR="001F715A" w:rsidRPr="000E2A21" w:rsidRDefault="006C107A" w:rsidP="001F715A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Lasse dir die 8 Sätze diktieren. </w:t>
      </w:r>
      <w:r>
        <w:rPr>
          <w:b/>
          <w:bCs/>
          <w:sz w:val="28"/>
          <w:szCs w:val="28"/>
        </w:rPr>
        <w:br/>
        <w:t xml:space="preserve">Lese dir deine Sätze am Ende gründlich durch. </w:t>
      </w:r>
      <w:r>
        <w:rPr>
          <w:b/>
          <w:bCs/>
          <w:sz w:val="28"/>
          <w:szCs w:val="28"/>
        </w:rPr>
        <w:br/>
      </w:r>
      <w:r w:rsidRPr="000E2A21">
        <w:rPr>
          <w:b/>
          <w:bCs/>
          <w:sz w:val="32"/>
          <w:szCs w:val="32"/>
        </w:rPr>
        <w:t>Wie viele Rechtschreibfehler hast du selbst gefunden?</w:t>
      </w:r>
      <w:r>
        <w:rPr>
          <w:b/>
          <w:bCs/>
          <w:sz w:val="32"/>
          <w:szCs w:val="32"/>
        </w:rPr>
        <w:t xml:space="preserve">  _____ Fehler.</w:t>
      </w:r>
      <w:r w:rsidR="001F715A">
        <w:rPr>
          <w:b/>
          <w:bCs/>
          <w:sz w:val="32"/>
          <w:szCs w:val="32"/>
        </w:rPr>
        <w:br/>
      </w:r>
      <w:bookmarkStart w:id="0" w:name="_Hlk47607393"/>
      <w:r w:rsidR="001F715A" w:rsidRPr="00696D66">
        <w:rPr>
          <w:sz w:val="28"/>
          <w:szCs w:val="28"/>
        </w:rPr>
        <w:t>Korrigiere am Ende</w:t>
      </w:r>
      <w:r w:rsidR="001F715A">
        <w:rPr>
          <w:sz w:val="28"/>
          <w:szCs w:val="28"/>
        </w:rPr>
        <w:t xml:space="preserve"> die</w:t>
      </w:r>
      <w:r w:rsidR="001F715A" w:rsidRPr="00696D66">
        <w:rPr>
          <w:sz w:val="28"/>
          <w:szCs w:val="28"/>
        </w:rPr>
        <w:t xml:space="preserve"> Fehler</w:t>
      </w:r>
      <w:r w:rsidR="001F715A">
        <w:rPr>
          <w:sz w:val="28"/>
          <w:szCs w:val="28"/>
        </w:rPr>
        <w:t>, die du nicht selbst gefunden hast</w:t>
      </w:r>
      <w:r w:rsidR="001F715A" w:rsidRPr="00696D66">
        <w:rPr>
          <w:sz w:val="28"/>
          <w:szCs w:val="28"/>
        </w:rPr>
        <w:t>.</w:t>
      </w:r>
      <w:r w:rsidR="001F715A">
        <w:rPr>
          <w:b/>
          <w:bCs/>
          <w:sz w:val="32"/>
          <w:szCs w:val="32"/>
        </w:rPr>
        <w:t xml:space="preserve"> </w:t>
      </w:r>
    </w:p>
    <w:bookmarkEnd w:id="0"/>
    <w:p w14:paraId="31FF5C01" w14:textId="6BAEBC70" w:rsidR="000D187A" w:rsidRPr="006C107A" w:rsidRDefault="006C107A" w:rsidP="006C107A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187A" w:rsidRPr="006C107A" w:rsidSect="00B82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0E"/>
    <w:rsid w:val="000D187A"/>
    <w:rsid w:val="001F715A"/>
    <w:rsid w:val="00535702"/>
    <w:rsid w:val="006C107A"/>
    <w:rsid w:val="00B57B46"/>
    <w:rsid w:val="00B8280E"/>
    <w:rsid w:val="00BB0F9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C398"/>
  <w15:chartTrackingRefBased/>
  <w15:docId w15:val="{3D5313CC-E4F4-4C98-B93E-BCEF91B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8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2020-08-04T14:41:00Z</dcterms:created>
  <dcterms:modified xsi:type="dcterms:W3CDTF">2020-08-23T09:13:00Z</dcterms:modified>
</cp:coreProperties>
</file>