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4A32" w14:textId="77777777" w:rsidR="00A43618" w:rsidRPr="00A43618" w:rsidRDefault="00A43618" w:rsidP="00A43618">
      <w:pPr>
        <w:shd w:val="clear" w:color="auto" w:fill="FFFFFF"/>
        <w:spacing w:before="480" w:after="240" w:line="240" w:lineRule="auto"/>
        <w:outlineLvl w:val="0"/>
        <w:rPr>
          <w:rFonts w:ascii="inherit" w:eastAsia="Times New Roman" w:hAnsi="inherit" w:cs="Arial"/>
          <w:caps/>
          <w:color w:val="398995"/>
          <w:kern w:val="36"/>
          <w:sz w:val="45"/>
          <w:szCs w:val="45"/>
          <w:lang w:eastAsia="de-DE"/>
          <w14:ligatures w14:val="none"/>
        </w:rPr>
      </w:pPr>
      <w:r w:rsidRPr="00A43618">
        <w:rPr>
          <w:rFonts w:ascii="inherit" w:eastAsia="Times New Roman" w:hAnsi="inherit" w:cs="Arial"/>
          <w:caps/>
          <w:color w:val="398995"/>
          <w:kern w:val="36"/>
          <w:sz w:val="45"/>
          <w:szCs w:val="45"/>
          <w:lang w:eastAsia="de-DE"/>
          <w14:ligatures w14:val="none"/>
        </w:rPr>
        <w:t>SPIEL ZUM RICHTIGEN BUCHSTABIEREN</w:t>
      </w:r>
    </w:p>
    <w:p w14:paraId="519646E4" w14:textId="77777777" w:rsidR="00A43618" w:rsidRPr="00A43618" w:rsidRDefault="00A43618" w:rsidP="00A43618">
      <w:pPr>
        <w:shd w:val="clear" w:color="auto" w:fill="FFFFFF"/>
        <w:spacing w:after="240" w:line="240" w:lineRule="auto"/>
        <w:jc w:val="both"/>
        <w:rPr>
          <w:rFonts w:ascii="Arial" w:eastAsia="Times New Roman" w:hAnsi="Arial" w:cs="Arial"/>
          <w:color w:val="666666"/>
          <w:sz w:val="27"/>
          <w:szCs w:val="27"/>
          <w:lang w:eastAsia="de-DE"/>
          <w14:ligatures w14:val="none"/>
        </w:rPr>
      </w:pPr>
      <w:r w:rsidRPr="00A43618">
        <w:rPr>
          <w:rFonts w:ascii="Arial" w:eastAsia="Times New Roman" w:hAnsi="Arial" w:cs="Arial"/>
          <w:color w:val="666666"/>
          <w:sz w:val="27"/>
          <w:szCs w:val="27"/>
          <w:lang w:eastAsia="de-DE"/>
          <w14:ligatures w14:val="none"/>
        </w:rPr>
        <w:t>Alle Buchstaben des Alphabets sowie die besonderen Laute (</w:t>
      </w:r>
      <w:proofErr w:type="spellStart"/>
      <w:r w:rsidRPr="00A43618">
        <w:rPr>
          <w:rFonts w:ascii="Arial" w:eastAsia="Times New Roman" w:hAnsi="Arial" w:cs="Arial"/>
          <w:color w:val="666666"/>
          <w:sz w:val="27"/>
          <w:szCs w:val="27"/>
          <w:lang w:eastAsia="de-DE"/>
          <w14:ligatures w14:val="none"/>
        </w:rPr>
        <w:t>sch</w:t>
      </w:r>
      <w:proofErr w:type="spellEnd"/>
      <w:r w:rsidRPr="00A43618">
        <w:rPr>
          <w:rFonts w:ascii="Arial" w:eastAsia="Times New Roman" w:hAnsi="Arial" w:cs="Arial"/>
          <w:color w:val="666666"/>
          <w:sz w:val="27"/>
          <w:szCs w:val="27"/>
          <w:lang w:eastAsia="de-DE"/>
          <w14:ligatures w14:val="none"/>
        </w:rPr>
        <w:t xml:space="preserve">, ei, </w:t>
      </w:r>
      <w:proofErr w:type="spellStart"/>
      <w:r w:rsidRPr="00A43618">
        <w:rPr>
          <w:rFonts w:ascii="Arial" w:eastAsia="Times New Roman" w:hAnsi="Arial" w:cs="Arial"/>
          <w:color w:val="666666"/>
          <w:sz w:val="27"/>
          <w:szCs w:val="27"/>
          <w:lang w:eastAsia="de-DE"/>
          <w14:ligatures w14:val="none"/>
        </w:rPr>
        <w:t>äu</w:t>
      </w:r>
      <w:proofErr w:type="spellEnd"/>
      <w:r w:rsidRPr="00A43618">
        <w:rPr>
          <w:rFonts w:ascii="Arial" w:eastAsia="Times New Roman" w:hAnsi="Arial" w:cs="Arial"/>
          <w:color w:val="666666"/>
          <w:sz w:val="27"/>
          <w:szCs w:val="27"/>
          <w:lang w:eastAsia="de-DE"/>
          <w14:ligatures w14:val="none"/>
        </w:rPr>
        <w:t xml:space="preserve"> usw.) werden jeweils einmal auf kleine Kärtchen geschrieben. Alle Kärtchen kommen in einen Topf. Nun zieht ein Kind ein Kärtchen und schreibt den Buchstaben oder den Laut an die Tafel. Das nächste Kind ebenso. Entdeckt ein Kind ein Wort, das aus den angeschriebenen Buchstaben gebildet werden kann, meldet es sich und darf das ganze Wort anschreiben. </w:t>
      </w:r>
    </w:p>
    <w:p w14:paraId="0D2A73DF" w14:textId="01383AA9" w:rsidR="00A43618" w:rsidRDefault="00A43618" w:rsidP="00A43618">
      <w:pPr>
        <w:shd w:val="clear" w:color="auto" w:fill="FFFFFF"/>
        <w:spacing w:after="240" w:line="240" w:lineRule="auto"/>
        <w:jc w:val="both"/>
        <w:rPr>
          <w:rFonts w:ascii="Arial" w:eastAsia="Times New Roman" w:hAnsi="Arial" w:cs="Arial"/>
          <w:color w:val="666666"/>
          <w:sz w:val="27"/>
          <w:szCs w:val="27"/>
          <w:lang w:eastAsia="de-DE"/>
          <w14:ligatures w14:val="none"/>
        </w:rPr>
      </w:pPr>
      <w:r w:rsidRPr="00A43618">
        <w:rPr>
          <w:rFonts w:ascii="Arial" w:eastAsia="Times New Roman" w:hAnsi="Arial" w:cs="Arial"/>
          <w:b/>
          <w:bCs/>
          <w:color w:val="666666"/>
          <w:sz w:val="27"/>
          <w:szCs w:val="27"/>
          <w:lang w:eastAsia="de-DE"/>
          <w14:ligatures w14:val="none"/>
        </w:rPr>
        <w:t>Variante:</w:t>
      </w:r>
      <w:r w:rsidRPr="00A43618">
        <w:rPr>
          <w:rFonts w:ascii="Arial" w:eastAsia="Times New Roman" w:hAnsi="Arial" w:cs="Arial"/>
          <w:color w:val="666666"/>
          <w:sz w:val="27"/>
          <w:szCs w:val="27"/>
          <w:lang w:eastAsia="de-DE"/>
          <w14:ligatures w14:val="none"/>
        </w:rPr>
        <w:br/>
        <w:t>Es treten zwei Gruppen gegeneinander an. Jede Gruppe hat eine Spalte an der Tafel. Entdeckt ein Kind ein Wort, schreibt es dieses in die Spalte seiner Gruppe. </w:t>
      </w:r>
    </w:p>
    <w:p w14:paraId="652F2049" w14:textId="77777777" w:rsidR="00A43618" w:rsidRPr="00A43618" w:rsidRDefault="00A43618" w:rsidP="00A43618">
      <w:pPr>
        <w:shd w:val="clear" w:color="auto" w:fill="FFFFFF"/>
        <w:spacing w:after="240" w:line="240" w:lineRule="auto"/>
        <w:jc w:val="both"/>
        <w:rPr>
          <w:rFonts w:ascii="Arial" w:eastAsia="Times New Roman" w:hAnsi="Arial" w:cs="Arial"/>
          <w:color w:val="666666"/>
          <w:sz w:val="27"/>
          <w:szCs w:val="27"/>
          <w:lang w:eastAsia="de-DE"/>
          <w14:ligatures w14:val="none"/>
        </w:rPr>
      </w:pPr>
    </w:p>
    <w:p w14:paraId="0DA7F40B" w14:textId="69C97F92" w:rsidR="00C41B6D" w:rsidRDefault="00A43618" w:rsidP="00A43618">
      <w:pPr>
        <w:jc w:val="center"/>
      </w:pPr>
      <w:r>
        <w:rPr>
          <w:noProof/>
        </w:rPr>
        <w:drawing>
          <wp:inline distT="0" distB="0" distL="0" distR="0" wp14:anchorId="5F8F9318" wp14:editId="5D06D85E">
            <wp:extent cx="4254538" cy="319576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0602" cy="3230365"/>
                    </a:xfrm>
                    <a:prstGeom prst="rect">
                      <a:avLst/>
                    </a:prstGeom>
                    <a:noFill/>
                    <a:ln>
                      <a:noFill/>
                    </a:ln>
                  </pic:spPr>
                </pic:pic>
              </a:graphicData>
            </a:graphic>
          </wp:inline>
        </w:drawing>
      </w:r>
    </w:p>
    <w:sectPr w:rsidR="00C41B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8"/>
    <w:rsid w:val="00535702"/>
    <w:rsid w:val="00A43618"/>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00E5"/>
  <w15:chartTrackingRefBased/>
  <w15:docId w15:val="{FA5ECF6E-9349-491D-97CE-F9F96C52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43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361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A43618"/>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A43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08705">
      <w:bodyDiv w:val="1"/>
      <w:marLeft w:val="0"/>
      <w:marRight w:val="0"/>
      <w:marTop w:val="0"/>
      <w:marBottom w:val="0"/>
      <w:divBdr>
        <w:top w:val="none" w:sz="0" w:space="0" w:color="auto"/>
        <w:left w:val="none" w:sz="0" w:space="0" w:color="auto"/>
        <w:bottom w:val="none" w:sz="0" w:space="0" w:color="auto"/>
        <w:right w:val="none" w:sz="0" w:space="0" w:color="auto"/>
      </w:divBdr>
      <w:divsChild>
        <w:div w:id="2093963547">
          <w:marLeft w:val="0"/>
          <w:marRight w:val="0"/>
          <w:marTop w:val="0"/>
          <w:marBottom w:val="0"/>
          <w:divBdr>
            <w:top w:val="none" w:sz="0" w:space="0" w:color="auto"/>
            <w:left w:val="none" w:sz="0" w:space="0" w:color="auto"/>
            <w:bottom w:val="none" w:sz="0" w:space="0" w:color="auto"/>
            <w:right w:val="none" w:sz="0" w:space="0" w:color="auto"/>
          </w:divBdr>
        </w:div>
        <w:div w:id="1462461075">
          <w:marLeft w:val="0"/>
          <w:marRight w:val="0"/>
          <w:marTop w:val="0"/>
          <w:marBottom w:val="0"/>
          <w:divBdr>
            <w:top w:val="none" w:sz="0" w:space="0" w:color="auto"/>
            <w:left w:val="none" w:sz="0" w:space="0" w:color="auto"/>
            <w:bottom w:val="none" w:sz="0" w:space="0" w:color="auto"/>
            <w:right w:val="none" w:sz="0" w:space="0" w:color="auto"/>
          </w:divBdr>
          <w:divsChild>
            <w:div w:id="110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543</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2021-08-30T13:18:00Z</dcterms:created>
  <dcterms:modified xsi:type="dcterms:W3CDTF">2021-08-30T13:19:00Z</dcterms:modified>
</cp:coreProperties>
</file>