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0067" w14:textId="7028306E" w:rsidR="00C02E67" w:rsidRPr="00C02E67" w:rsidRDefault="00277A71" w:rsidP="00C02E67">
      <w:pPr>
        <w:spacing w:before="100" w:beforeAutospacing="1" w:after="100" w:afterAutospacing="1" w:line="240" w:lineRule="auto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1. </w:t>
      </w:r>
      <w:r w:rsidR="00C02E67" w:rsidRPr="00C02E67">
        <w:rPr>
          <w:rFonts w:eastAsia="Times New Roman"/>
          <w:b/>
          <w:bCs/>
          <w:sz w:val="36"/>
          <w:szCs w:val="36"/>
          <w:lang w:eastAsia="de-DE"/>
          <w14:ligatures w14:val="none"/>
        </w:rPr>
        <w:t>Konsekutivsatz</w:t>
      </w:r>
      <w:r w:rsidR="002A7D5F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- Nebensätze</w:t>
      </w:r>
    </w:p>
    <w:p w14:paraId="5405786D" w14:textId="71FF290B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02E67">
        <w:rPr>
          <w:rFonts w:eastAsia="Times New Roman"/>
          <w:sz w:val="28"/>
          <w:szCs w:val="28"/>
          <w:lang w:eastAsia="de-DE"/>
          <w14:ligatures w14:val="none"/>
        </w:rPr>
        <w:t>Der Konsekutivsatz gibt die Folge</w:t>
      </w:r>
      <w:r w:rsidR="004128B2" w:rsidRPr="004128B2">
        <w:rPr>
          <w:rFonts w:eastAsia="Times New Roman"/>
          <w:sz w:val="28"/>
          <w:szCs w:val="28"/>
          <w:lang w:eastAsia="de-DE"/>
          <w14:ligatures w14:val="none"/>
        </w:rPr>
        <w:t>, die Konsequenz</w:t>
      </w:r>
      <w:r w:rsidRPr="00C02E67">
        <w:rPr>
          <w:rFonts w:eastAsia="Times New Roman"/>
          <w:sz w:val="28"/>
          <w:szCs w:val="28"/>
          <w:lang w:eastAsia="de-DE"/>
          <w14:ligatures w14:val="none"/>
        </w:rPr>
        <w:t xml:space="preserve"> für eine Handlung im Hauptsatz an.</w:t>
      </w:r>
    </w:p>
    <w:p w14:paraId="433788B6" w14:textId="039CD080" w:rsidR="00C02E67" w:rsidRPr="00277A71" w:rsidRDefault="00277A71" w:rsidP="00C02E67">
      <w:pPr>
        <w:spacing w:before="100" w:beforeAutospacing="1" w:after="100" w:afterAutospacing="1" w:line="240" w:lineRule="auto"/>
        <w:rPr>
          <w:rFonts w:eastAsia="Times New Roman"/>
          <w:b/>
          <w:bCs/>
          <w:sz w:val="10"/>
          <w:szCs w:val="10"/>
          <w:lang w:eastAsia="de-DE"/>
          <w14:ligatures w14:val="none"/>
        </w:rPr>
      </w:pPr>
      <w:r w:rsidRPr="00277A71">
        <w:rPr>
          <w:rFonts w:eastAsia="Times New Roman"/>
          <w:b/>
          <w:bCs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0AAEC" wp14:editId="3850891D">
                <wp:simplePos x="0" y="0"/>
                <wp:positionH relativeFrom="column">
                  <wp:posOffset>-118745</wp:posOffset>
                </wp:positionH>
                <wp:positionV relativeFrom="paragraph">
                  <wp:posOffset>160655</wp:posOffset>
                </wp:positionV>
                <wp:extent cx="5057775" cy="8953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9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7CBBA" id="Rechteck 1" o:spid="_x0000_s1026" style="position:absolute;margin-left:-9.35pt;margin-top:12.65pt;width:398.2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" filled="f" strokecolor="black [3213]" strokeweight="1.5pt"/>
            </w:pict>
          </mc:Fallback>
        </mc:AlternateContent>
      </w:r>
    </w:p>
    <w:p w14:paraId="529510DE" w14:textId="43E0D002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2E67">
        <w:rPr>
          <w:rFonts w:eastAsia="Times New Roman"/>
          <w:b/>
          <w:bCs/>
          <w:sz w:val="32"/>
          <w:szCs w:val="32"/>
          <w:lang w:eastAsia="de-DE"/>
          <w14:ligatures w14:val="none"/>
        </w:rPr>
        <w:t>Handlung: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  Dieter ist krank.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C02E67">
        <w:rPr>
          <w:rFonts w:eastAsia="Times New Roman"/>
          <w:b/>
          <w:bCs/>
          <w:sz w:val="32"/>
          <w:szCs w:val="32"/>
          <w:lang w:eastAsia="de-DE"/>
          <w14:ligatures w14:val="none"/>
        </w:rPr>
        <w:t>Folge: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 Er geht zum Arzt.</w:t>
      </w:r>
    </w:p>
    <w:p w14:paraId="3BB5039E" w14:textId="77777777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2E67">
        <w:rPr>
          <w:rFonts w:eastAsia="Times New Roman"/>
          <w:sz w:val="32"/>
          <w:szCs w:val="32"/>
          <w:lang w:eastAsia="de-DE"/>
          <w14:ligatures w14:val="none"/>
        </w:rPr>
        <w:t>Dieter ist krank, sodass er zum Arzt gehen muss.</w:t>
      </w:r>
    </w:p>
    <w:p w14:paraId="1958AD43" w14:textId="77777777" w:rsidR="00C02E67" w:rsidRPr="00277A71" w:rsidRDefault="00C02E67" w:rsidP="00C02E67">
      <w:pPr>
        <w:spacing w:before="100" w:beforeAutospacing="1" w:after="100" w:afterAutospacing="1" w:line="240" w:lineRule="auto"/>
        <w:rPr>
          <w:rFonts w:eastAsia="Times New Roman"/>
          <w:b/>
          <w:bCs/>
          <w:sz w:val="12"/>
          <w:szCs w:val="12"/>
          <w:lang w:eastAsia="de-DE"/>
          <w14:ligatures w14:val="none"/>
        </w:rPr>
      </w:pPr>
    </w:p>
    <w:p w14:paraId="24C9BB30" w14:textId="6A7F4886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4128B2">
        <w:rPr>
          <w:rFonts w:eastAsia="Times New Roman"/>
          <w:b/>
          <w:bCs/>
          <w:sz w:val="28"/>
          <w:szCs w:val="28"/>
          <w:lang w:eastAsia="de-DE"/>
          <w14:ligatures w14:val="none"/>
        </w:rPr>
        <w:t>Konjunktionen:</w:t>
      </w:r>
      <w:r w:rsidRPr="004128B2">
        <w:rPr>
          <w:rFonts w:eastAsia="Times New Roman"/>
          <w:b/>
          <w:bCs/>
          <w:sz w:val="28"/>
          <w:szCs w:val="28"/>
          <w:lang w:eastAsia="de-DE"/>
          <w14:ligatures w14:val="none"/>
        </w:rPr>
        <w:br/>
      </w:r>
      <w:r w:rsidRPr="004128B2">
        <w:rPr>
          <w:rFonts w:eastAsia="Times New Roman"/>
          <w:sz w:val="28"/>
          <w:szCs w:val="28"/>
          <w:lang w:eastAsia="de-DE"/>
          <w14:ligatures w14:val="none"/>
        </w:rPr>
        <w:t>d</w:t>
      </w:r>
      <w:r w:rsidRPr="00C02E67">
        <w:rPr>
          <w:rFonts w:eastAsia="Times New Roman"/>
          <w:sz w:val="28"/>
          <w:szCs w:val="28"/>
          <w:lang w:eastAsia="de-DE"/>
          <w14:ligatures w14:val="none"/>
        </w:rPr>
        <w:t>ass, sodass, weshalb, um ... zu, ohne dass, ohne ... zu</w:t>
      </w:r>
    </w:p>
    <w:p w14:paraId="3E4C8BCE" w14:textId="04A8E5C5" w:rsidR="00C02E67" w:rsidRPr="004128B2" w:rsidRDefault="00565D82" w:rsidP="00C02E67">
      <w:pPr>
        <w:spacing w:before="100" w:beforeAutospacing="1" w:after="100" w:afterAutospacing="1" w:line="240" w:lineRule="auto"/>
        <w:rPr>
          <w:sz w:val="28"/>
          <w:szCs w:val="28"/>
        </w:rPr>
      </w:pPr>
      <w:r w:rsidRPr="004128B2">
        <w:rPr>
          <w:b/>
          <w:bCs/>
          <w:sz w:val="28"/>
          <w:szCs w:val="28"/>
        </w:rPr>
        <w:t xml:space="preserve">Fragewort: </w:t>
      </w:r>
      <w:r w:rsidRPr="004128B2">
        <w:rPr>
          <w:b/>
          <w:bCs/>
          <w:sz w:val="28"/>
          <w:szCs w:val="28"/>
        </w:rPr>
        <w:br/>
      </w:r>
      <w:r w:rsidRPr="004128B2">
        <w:rPr>
          <w:sz w:val="28"/>
          <w:szCs w:val="28"/>
        </w:rPr>
        <w:t>Mit welcher Folge? Mit welcher Wirkung?</w:t>
      </w:r>
    </w:p>
    <w:p w14:paraId="5E836DF0" w14:textId="77777777" w:rsidR="00277A71" w:rsidRPr="00C02E67" w:rsidRDefault="00277A71" w:rsidP="00C02E67">
      <w:pPr>
        <w:spacing w:before="100" w:beforeAutospacing="1" w:after="100" w:afterAutospacing="1" w:line="240" w:lineRule="auto"/>
        <w:rPr>
          <w:rFonts w:eastAsia="Times New Roman"/>
          <w:sz w:val="16"/>
          <w:szCs w:val="16"/>
          <w:lang w:eastAsia="de-DE"/>
          <w14:ligatures w14:val="none"/>
        </w:rPr>
      </w:pPr>
    </w:p>
    <w:p w14:paraId="199C3E59" w14:textId="77777777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u w:val="single"/>
          <w:lang w:eastAsia="de-DE"/>
          <w14:ligatures w14:val="none"/>
        </w:rPr>
      </w:pPr>
      <w:r w:rsidRPr="00C02E67">
        <w:rPr>
          <w:rFonts w:eastAsia="Times New Roman"/>
          <w:sz w:val="32"/>
          <w:szCs w:val="32"/>
          <w:u w:val="single"/>
          <w:lang w:eastAsia="de-DE"/>
          <w14:ligatures w14:val="none"/>
        </w:rPr>
        <w:t>Übung:</w:t>
      </w:r>
    </w:p>
    <w:p w14:paraId="1A108E03" w14:textId="13FA8EB8" w:rsidR="00C02E67" w:rsidRPr="00C02E67" w:rsidRDefault="00C02E67" w:rsidP="00C02E6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C02E67">
        <w:rPr>
          <w:rFonts w:eastAsia="Times New Roman"/>
          <w:b/>
          <w:bCs/>
          <w:sz w:val="28"/>
          <w:szCs w:val="28"/>
          <w:lang w:eastAsia="de-DE"/>
          <w14:ligatures w14:val="none"/>
        </w:rPr>
        <w:t>Bilde aus den zwei Hauptsätzen ein Satzgefüge mit einem Konsekutivsatz</w:t>
      </w:r>
      <w:r w:rsidR="002A7D5F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und setzte das Komma</w:t>
      </w:r>
      <w:r w:rsidRPr="00C02E67">
        <w:rPr>
          <w:rFonts w:eastAsia="Times New Roman"/>
          <w:b/>
          <w:bCs/>
          <w:sz w:val="28"/>
          <w:szCs w:val="28"/>
          <w:lang w:eastAsia="de-DE"/>
          <w14:ligatures w14:val="none"/>
        </w:rPr>
        <w:t>.</w:t>
      </w:r>
    </w:p>
    <w:p w14:paraId="0824CCFB" w14:textId="0DC81AD6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Die Anstrengung war sehr groß. Ihr Puls raste.</w:t>
      </w:r>
    </w:p>
    <w:p w14:paraId="06D85C07" w14:textId="208CF7A3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2)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Julius spielte den Ball geschickt. Franz geriet ins Staunen.</w:t>
      </w:r>
    </w:p>
    <w:p w14:paraId="354F3DC7" w14:textId="116DA1B7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3)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Der Kleine aß viel Schokolade. Ihm wurde schlecht.</w:t>
      </w:r>
    </w:p>
    <w:p w14:paraId="3C01CED7" w14:textId="59D6567B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4)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Das Wasser war kalt. Man konnte nicht baden.</w:t>
      </w:r>
    </w:p>
    <w:p w14:paraId="2C68D5E3" w14:textId="2546EA4D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5)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Er spielt seit Jahren Lotto. Er gewann niemals.</w:t>
      </w:r>
    </w:p>
    <w:p w14:paraId="4CE23FC1" w14:textId="40E5A926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6)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Der Zeuge sagte aus. Er hat den Täter erkannt.</w:t>
      </w:r>
    </w:p>
    <w:p w14:paraId="1EB4A43C" w14:textId="0D57CE3B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7)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Niemand hat es vermutet. Der Hund hat zugebissen.</w:t>
      </w:r>
    </w:p>
    <w:p w14:paraId="130D5277" w14:textId="677E3DE7" w:rsidR="00C02E67" w:rsidRPr="00C02E67" w:rsidRDefault="00C02E67" w:rsidP="004128B2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8)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Sonja sprach nur wenig. Alle hatten das Gefühl, sie sei traurig.</w:t>
      </w:r>
    </w:p>
    <w:p w14:paraId="423281FE" w14:textId="77777777" w:rsidR="004128B2" w:rsidRDefault="004128B2" w:rsidP="00C02E67">
      <w:pPr>
        <w:spacing w:before="100" w:beforeAutospacing="1" w:after="100" w:afterAutospacing="1" w:line="240" w:lineRule="auto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</w:p>
    <w:p w14:paraId="75076B97" w14:textId="3FCD4DE8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2E67">
        <w:rPr>
          <w:rFonts w:eastAsia="Times New Roman"/>
          <w:b/>
          <w:bCs/>
          <w:sz w:val="32"/>
          <w:szCs w:val="32"/>
          <w:lang w:eastAsia="de-DE"/>
          <w14:ligatures w14:val="none"/>
        </w:rPr>
        <w:lastRenderedPageBreak/>
        <w:t>Lösungen</w:t>
      </w:r>
    </w:p>
    <w:p w14:paraId="38B769A8" w14:textId="7269BA92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Die Anstrengung war so groß, dass ihr Puls raste.</w:t>
      </w:r>
    </w:p>
    <w:p w14:paraId="6F5D2353" w14:textId="4B55EDE5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2)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Julius spielte den Ball so geschickt, dass Franz ins Staunen geriet.</w:t>
      </w:r>
    </w:p>
    <w:p w14:paraId="63212A6D" w14:textId="4E225CD7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3)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Die Kleine aß so viel Schokolade, dass ihr schlecht wurde.</w:t>
      </w:r>
    </w:p>
    <w:p w14:paraId="0A657A6F" w14:textId="0B3F3948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4)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Das Wasser war zu kalt, um baden zu können.</w:t>
      </w:r>
    </w:p>
    <w:p w14:paraId="721697D6" w14:textId="0A999FF9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5)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Er spielt seit Jahren Lotto, ohne jemals etwas zu gewinnen.</w:t>
      </w:r>
    </w:p>
    <w:p w14:paraId="67CBF0B0" w14:textId="4289A5E6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6)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Der Zeuge sagte aus, dass er den Täter erkannt habe.</w:t>
      </w:r>
    </w:p>
    <w:p w14:paraId="15DD8B33" w14:textId="46353002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7)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Es hat niemand vermutet, dass der Hund zubeißen würde.</w:t>
      </w:r>
    </w:p>
    <w:p w14:paraId="6F31CF48" w14:textId="3BF4A7A2" w:rsidR="00C02E67" w:rsidRPr="00C02E67" w:rsidRDefault="00C02E67" w:rsidP="00C02E6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8)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 xml:space="preserve">Sonja sprach nur sehr wenig, so dass alle das Gefühl hatten, sie sei </w:t>
      </w:r>
      <w:r w:rsidR="004128B2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</w:t>
      </w:r>
      <w:r w:rsidRPr="00C02E67">
        <w:rPr>
          <w:rFonts w:eastAsia="Times New Roman"/>
          <w:sz w:val="32"/>
          <w:szCs w:val="32"/>
          <w:lang w:eastAsia="de-DE"/>
          <w14:ligatures w14:val="none"/>
        </w:rPr>
        <w:t>traurig.</w:t>
      </w:r>
    </w:p>
    <w:p w14:paraId="39A3CC59" w14:textId="77777777" w:rsidR="00C41B6D" w:rsidRPr="00C02E67" w:rsidRDefault="00C41B6D">
      <w:pPr>
        <w:rPr>
          <w:sz w:val="28"/>
          <w:szCs w:val="28"/>
        </w:rPr>
      </w:pPr>
    </w:p>
    <w:sectPr w:rsidR="00C41B6D" w:rsidRPr="00C02E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67"/>
    <w:rsid w:val="00277A71"/>
    <w:rsid w:val="002A7D5F"/>
    <w:rsid w:val="004128B2"/>
    <w:rsid w:val="00535702"/>
    <w:rsid w:val="00565D82"/>
    <w:rsid w:val="00C02E67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43CA"/>
  <w15:chartTrackingRefBased/>
  <w15:docId w15:val="{0D080917-DE26-4F2A-8BD8-CE1D35F0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02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2E67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C0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02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2022-02-17T06:48:00Z</dcterms:created>
  <dcterms:modified xsi:type="dcterms:W3CDTF">2022-02-17T07:24:00Z</dcterms:modified>
</cp:coreProperties>
</file>