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E1CD" w14:textId="3E88C552" w:rsidR="005908A6" w:rsidRDefault="00B12687" w:rsidP="005908A6">
      <w:pPr>
        <w:rPr>
          <w:rFonts w:cstheme="minorHAnsi"/>
          <w:sz w:val="32"/>
          <w:szCs w:val="32"/>
        </w:rPr>
      </w:pPr>
      <w:r w:rsidRPr="00B12687">
        <w:rPr>
          <w:rFonts w:cstheme="minorHAnsi"/>
          <w:b/>
          <w:sz w:val="36"/>
          <w:szCs w:val="36"/>
        </w:rPr>
        <w:t xml:space="preserve">15. </w:t>
      </w:r>
      <w:r w:rsidR="005908A6" w:rsidRPr="00B12687">
        <w:rPr>
          <w:rFonts w:cstheme="minorHAnsi"/>
          <w:b/>
          <w:sz w:val="36"/>
          <w:szCs w:val="36"/>
        </w:rPr>
        <w:t xml:space="preserve">Eigenschaften von Wasserstoff </w:t>
      </w:r>
      <w:r>
        <w:rPr>
          <w:rFonts w:cstheme="minorHAnsi"/>
          <w:sz w:val="32"/>
          <w:szCs w:val="32"/>
        </w:rPr>
        <w:t>–</w:t>
      </w:r>
      <w:r w:rsidR="00E15DF5" w:rsidRPr="00B12687">
        <w:rPr>
          <w:rFonts w:cstheme="minorHAnsi"/>
          <w:sz w:val="32"/>
          <w:szCs w:val="32"/>
        </w:rPr>
        <w:t xml:space="preserve"> Demonstra</w:t>
      </w:r>
      <w:r w:rsidR="005908A6" w:rsidRPr="00B12687">
        <w:rPr>
          <w:rFonts w:cstheme="minorHAnsi"/>
          <w:sz w:val="32"/>
          <w:szCs w:val="32"/>
        </w:rPr>
        <w:t>tionsexperimente</w:t>
      </w:r>
    </w:p>
    <w:p w14:paraId="6920DFE8" w14:textId="77777777" w:rsidR="00B12687" w:rsidRPr="00B12687" w:rsidRDefault="00B12687" w:rsidP="005908A6">
      <w:pPr>
        <w:rPr>
          <w:rFonts w:cstheme="minorHAnsi"/>
          <w:sz w:val="32"/>
          <w:szCs w:val="32"/>
        </w:rPr>
      </w:pPr>
    </w:p>
    <w:p w14:paraId="3B6F001E" w14:textId="77777777" w:rsidR="00B12687" w:rsidRDefault="005908A6" w:rsidP="005908A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b/>
          <w:sz w:val="28"/>
          <w:szCs w:val="28"/>
          <w:u w:val="single"/>
        </w:rPr>
        <w:t>Leichte Entzündlichkeit</w:t>
      </w:r>
    </w:p>
    <w:p w14:paraId="77CF773B" w14:textId="77777777" w:rsidR="00B12687" w:rsidRPr="00B12687" w:rsidRDefault="005908A6" w:rsidP="00B12687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Platinquarzwolle mit Pinzette ausglühen</w:t>
      </w:r>
    </w:p>
    <w:p w14:paraId="5F49BC70" w14:textId="77777777" w:rsidR="00B12687" w:rsidRPr="00B12687" w:rsidRDefault="005908A6" w:rsidP="00B12687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auf die Hand legen, um zu zeigen, dass sie wieder kalt ist</w:t>
      </w:r>
    </w:p>
    <w:p w14:paraId="183E3349" w14:textId="77777777" w:rsidR="00B12687" w:rsidRPr="00B12687" w:rsidRDefault="005908A6" w:rsidP="00B12687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Glasrohr an das Ende des Gummischlauchs der Wasserstoffflasche</w:t>
      </w:r>
    </w:p>
    <w:p w14:paraId="4AB4A0F1" w14:textId="77777777" w:rsidR="00B12687" w:rsidRPr="00B12687" w:rsidRDefault="005908A6" w:rsidP="00B12687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Platinwolle in Pinzette halten</w:t>
      </w:r>
    </w:p>
    <w:p w14:paraId="2B703277" w14:textId="51BC9533" w:rsidR="005908A6" w:rsidRPr="00B12687" w:rsidRDefault="005908A6" w:rsidP="00B12687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Wasserstoffstrom über Platinwolle leiten</w:t>
      </w:r>
      <w:r w:rsidRPr="00B12687">
        <w:rPr>
          <w:rFonts w:cstheme="minorHAnsi"/>
          <w:sz w:val="28"/>
          <w:szCs w:val="28"/>
        </w:rPr>
        <w:br/>
      </w:r>
    </w:p>
    <w:p w14:paraId="2036C362" w14:textId="77777777" w:rsidR="00B12687" w:rsidRDefault="005908A6" w:rsidP="005908A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b/>
          <w:sz w:val="28"/>
          <w:szCs w:val="28"/>
          <w:u w:val="single"/>
        </w:rPr>
        <w:t>Untersuchung der Verbrennungsabgase</w:t>
      </w:r>
    </w:p>
    <w:p w14:paraId="1424D609" w14:textId="77777777" w:rsidR="00B12687" w:rsidRPr="00B12687" w:rsidRDefault="005908A6" w:rsidP="00B12687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kaltes Becherglas über Flamme</w:t>
      </w:r>
    </w:p>
    <w:p w14:paraId="0A4CD387" w14:textId="56CD117D" w:rsidR="005908A6" w:rsidRPr="00B12687" w:rsidRDefault="005908A6" w:rsidP="00B12687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Abgase mit Trichter und Wasserstrahlpumpe durch Kalklauge leiten</w:t>
      </w:r>
      <w:r w:rsidRPr="00B12687">
        <w:rPr>
          <w:rFonts w:cstheme="minorHAnsi"/>
          <w:sz w:val="28"/>
          <w:szCs w:val="28"/>
        </w:rPr>
        <w:br/>
      </w:r>
    </w:p>
    <w:p w14:paraId="30778443" w14:textId="77777777" w:rsidR="00B12687" w:rsidRDefault="005908A6" w:rsidP="005908A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b/>
          <w:sz w:val="28"/>
          <w:szCs w:val="28"/>
          <w:u w:val="single"/>
        </w:rPr>
        <w:t>löschende Wirkung auf Kerze</w:t>
      </w:r>
    </w:p>
    <w:p w14:paraId="3B504617" w14:textId="77777777" w:rsidR="00B12687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 xml:space="preserve">500 ml Erlenmeyer </w:t>
      </w:r>
      <w:proofErr w:type="spellStart"/>
      <w:r w:rsidRPr="00B12687">
        <w:rPr>
          <w:rFonts w:cstheme="minorHAnsi"/>
          <w:sz w:val="28"/>
          <w:szCs w:val="28"/>
        </w:rPr>
        <w:t>enghals</w:t>
      </w:r>
      <w:proofErr w:type="spellEnd"/>
      <w:r w:rsidRPr="00B12687">
        <w:rPr>
          <w:rFonts w:cstheme="minorHAnsi"/>
          <w:sz w:val="28"/>
          <w:szCs w:val="28"/>
        </w:rPr>
        <w:t xml:space="preserve"> umgekehrt in Stativ spannen (am besten mit Stativring)</w:t>
      </w:r>
    </w:p>
    <w:p w14:paraId="11498CF5" w14:textId="77777777" w:rsidR="00B12687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kleine Kerze auf Spitze eines Glasrohres befestigen (durch Wachstropfen)</w:t>
      </w:r>
    </w:p>
    <w:p w14:paraId="0B5B4969" w14:textId="77777777" w:rsidR="00B12687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Erlenmeyer mit Wasserstoff füllen (Schlauch dabei bis ganz oben in den Kolben einfügen)</w:t>
      </w:r>
    </w:p>
    <w:p w14:paraId="237D745E" w14:textId="77777777" w:rsidR="00B12687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Druckgasflasche gleich wegstellen</w:t>
      </w:r>
    </w:p>
    <w:p w14:paraId="06828B71" w14:textId="592C26C5" w:rsidR="00B12687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Wasserstoff am unteren Rand des Kolbens mit der Kerze entzünden, Kerze in einer langsamen Bewegung in den Wasserstoff rein und dann wieder rausführen (mehrere Male hin und her)</w:t>
      </w:r>
    </w:p>
    <w:p w14:paraId="405BA2C8" w14:textId="3AC08386" w:rsidR="005908A6" w:rsidRPr="00B12687" w:rsidRDefault="005908A6" w:rsidP="00B12687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 xml:space="preserve">Versuch zunächst im </w:t>
      </w:r>
      <w:proofErr w:type="spellStart"/>
      <w:r w:rsidRPr="00B12687">
        <w:rPr>
          <w:rFonts w:cstheme="minorHAnsi"/>
          <w:sz w:val="28"/>
          <w:szCs w:val="28"/>
        </w:rPr>
        <w:t>Hellen</w:t>
      </w:r>
      <w:proofErr w:type="spellEnd"/>
      <w:r w:rsidRPr="00B12687">
        <w:rPr>
          <w:rFonts w:cstheme="minorHAnsi"/>
          <w:sz w:val="28"/>
          <w:szCs w:val="28"/>
        </w:rPr>
        <w:t>, dann im Dunkeln</w:t>
      </w:r>
      <w:r w:rsidRPr="00B12687">
        <w:rPr>
          <w:rFonts w:cstheme="minorHAnsi"/>
          <w:sz w:val="28"/>
          <w:szCs w:val="28"/>
        </w:rPr>
        <w:br/>
      </w:r>
    </w:p>
    <w:p w14:paraId="3C357F38" w14:textId="77777777" w:rsidR="00B12687" w:rsidRPr="00B12687" w:rsidRDefault="005908A6" w:rsidP="005908A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b/>
          <w:sz w:val="28"/>
          <w:szCs w:val="28"/>
          <w:u w:val="single"/>
        </w:rPr>
        <w:t>Knallgasexplosion in der Dose</w:t>
      </w:r>
      <w:r w:rsidRPr="00B12687">
        <w:rPr>
          <w:rFonts w:cstheme="minorHAnsi"/>
          <w:b/>
          <w:sz w:val="28"/>
          <w:szCs w:val="28"/>
          <w:u w:val="single"/>
        </w:rPr>
        <w:br/>
      </w:r>
      <w:r w:rsidRPr="00B12687">
        <w:rPr>
          <w:rFonts w:cstheme="minorHAnsi"/>
          <w:i/>
          <w:sz w:val="28"/>
          <w:szCs w:val="28"/>
        </w:rPr>
        <w:t>Vor der Zündung muss Lehrperson Gehörschutz aufziehen und die Klasse die Ohren mit den Händen zu halten und den Mund öffnen!</w:t>
      </w:r>
    </w:p>
    <w:p w14:paraId="71A977AE" w14:textId="122647AA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leere Konserven-</w:t>
      </w:r>
      <w:r w:rsidR="00B12687">
        <w:rPr>
          <w:rFonts w:cstheme="minorHAnsi"/>
          <w:sz w:val="28"/>
          <w:szCs w:val="28"/>
        </w:rPr>
        <w:t xml:space="preserve"> </w:t>
      </w:r>
      <w:r w:rsidRPr="00B12687">
        <w:rPr>
          <w:rFonts w:cstheme="minorHAnsi"/>
          <w:sz w:val="28"/>
          <w:szCs w:val="28"/>
        </w:rPr>
        <w:t>oder Getränkedose (Alu), Deckel entfernen</w:t>
      </w:r>
    </w:p>
    <w:p w14:paraId="5114210E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in den Boden mit dünnem Nagel kleines Loch einschlagen (1 – 1,5 mm Durchmesser)</w:t>
      </w:r>
    </w:p>
    <w:p w14:paraId="548E92A8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kein offenes Feuer im Raum!!</w:t>
      </w:r>
    </w:p>
    <w:p w14:paraId="56E72862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Loch mit Tesafilm zukleben, abstehende Ecke zum wegreißen lassen</w:t>
      </w:r>
    </w:p>
    <w:p w14:paraId="39E81894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Dose umgekehrt auf den Tisch stellen</w:t>
      </w:r>
    </w:p>
    <w:p w14:paraId="48A382EE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von unten mit Schlauch mit Wasserstoff füllen (Schlauchende ganz oben)</w:t>
      </w:r>
    </w:p>
    <w:p w14:paraId="7B3BA7DA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lastRenderedPageBreak/>
        <w:t>danach gleich Schlauch rausziehen, dass Dose auf dem flachen Boden ziemlich abgedichtet steht</w:t>
      </w:r>
    </w:p>
    <w:p w14:paraId="2AF835EB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Druckgasflasche wegstellen</w:t>
      </w:r>
    </w:p>
    <w:p w14:paraId="2D452A09" w14:textId="77777777" w:rsidR="00B12687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Zahnstocher oder Glimmspan seitlich unter Dosenrand stellen, Tesafilm abziehen, am oberen Loch den austretenden Wasserstoff entzünden und zurücktreten (diese Schritte müssen schnell hintereinander weg gemacht werden.)</w:t>
      </w:r>
    </w:p>
    <w:p w14:paraId="1680AA1A" w14:textId="0706DC7C" w:rsidR="00E15DF5" w:rsidRPr="00B12687" w:rsidRDefault="005908A6" w:rsidP="00B12687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nach einer Weile ist von unten so viel Luft nachgeströmt, dass es zu einem explosiven Knallgasgemisch kommt und die Dose wegfliegt.</w:t>
      </w:r>
      <w:r w:rsidR="00E15DF5" w:rsidRPr="00B12687">
        <w:rPr>
          <w:rFonts w:cstheme="minorHAnsi"/>
          <w:sz w:val="28"/>
          <w:szCs w:val="28"/>
        </w:rPr>
        <w:br/>
      </w:r>
    </w:p>
    <w:p w14:paraId="3A276629" w14:textId="77777777" w:rsidR="00B12687" w:rsidRPr="00B12687" w:rsidRDefault="00E15DF5" w:rsidP="00E15DF5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b/>
          <w:sz w:val="28"/>
          <w:szCs w:val="28"/>
          <w:u w:val="single"/>
        </w:rPr>
        <w:t>Luftballon</w:t>
      </w:r>
    </w:p>
    <w:p w14:paraId="78298FC7" w14:textId="77777777" w:rsidR="00B12687" w:rsidRPr="00B12687" w:rsidRDefault="00E15DF5" w:rsidP="00B12687">
      <w:pPr>
        <w:pStyle w:val="Listenabsatz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 xml:space="preserve">mit Wasserstoff füllen und steigen lassen, </w:t>
      </w:r>
    </w:p>
    <w:p w14:paraId="610A59F2" w14:textId="459B76CE" w:rsidR="00E15DF5" w:rsidRPr="00B12687" w:rsidRDefault="00E15DF5" w:rsidP="00B12687">
      <w:pPr>
        <w:pStyle w:val="Listenabsatz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12687">
        <w:rPr>
          <w:rFonts w:cstheme="minorHAnsi"/>
          <w:sz w:val="28"/>
          <w:szCs w:val="28"/>
        </w:rPr>
        <w:t>am nächsten Tag noch mal beobachten</w:t>
      </w:r>
    </w:p>
    <w:p w14:paraId="65298316" w14:textId="07B0F4A9" w:rsidR="005908A6" w:rsidRPr="0074337E" w:rsidRDefault="005908A6" w:rsidP="00E15DF5">
      <w:pPr>
        <w:spacing w:after="0" w:line="240" w:lineRule="auto"/>
        <w:rPr>
          <w:rFonts w:ascii="Arial" w:hAnsi="Arial" w:cs="Arial"/>
          <w:b/>
          <w:u w:val="single"/>
        </w:rPr>
      </w:pPr>
    </w:p>
    <w:p w14:paraId="0496CB99" w14:textId="77777777" w:rsidR="005908A6" w:rsidRDefault="005908A6" w:rsidP="005908A6">
      <w:pPr>
        <w:spacing w:after="0" w:line="240" w:lineRule="auto"/>
        <w:rPr>
          <w:rFonts w:ascii="Arial" w:hAnsi="Arial" w:cs="Arial"/>
        </w:rPr>
      </w:pPr>
    </w:p>
    <w:p w14:paraId="280D4F93" w14:textId="4C660299" w:rsidR="005908A6" w:rsidRDefault="005908A6" w:rsidP="005908A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/>
      </w:r>
    </w:p>
    <w:p w14:paraId="21B28D93" w14:textId="007E8E50" w:rsidR="005908A6" w:rsidRDefault="00B12687" w:rsidP="005908A6">
      <w:pPr>
        <w:spacing w:after="0" w:line="240" w:lineRule="auto"/>
        <w:rPr>
          <w:rFonts w:ascii="Arial" w:hAnsi="Arial" w:cs="Arial"/>
          <w:b/>
          <w:u w:val="single"/>
        </w:rPr>
      </w:pPr>
      <w:r w:rsidRPr="0074337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F2E1F" wp14:editId="597E7973">
                <wp:simplePos x="0" y="0"/>
                <wp:positionH relativeFrom="margin">
                  <wp:posOffset>-123825</wp:posOffset>
                </wp:positionH>
                <wp:positionV relativeFrom="paragraph">
                  <wp:posOffset>255270</wp:posOffset>
                </wp:positionV>
                <wp:extent cx="5934075" cy="4871720"/>
                <wp:effectExtent l="0" t="0" r="28575" b="2413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87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8688" w14:textId="77777777" w:rsidR="005908A6" w:rsidRPr="00B12687" w:rsidRDefault="005908A6" w:rsidP="005908A6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Motive</w:t>
                            </w:r>
                          </w:p>
                          <w:p w14:paraId="6A44F562" w14:textId="77777777" w:rsidR="005908A6" w:rsidRPr="00B12687" w:rsidRDefault="005908A6" w:rsidP="005908A6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Folgende Qualitäten können an den Erscheinungen deutlich gemacht werden:</w:t>
                            </w:r>
                          </w:p>
                          <w:p w14:paraId="728692AE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Extrem leichte Entzündlichkeit (1)</w:t>
                            </w:r>
                          </w:p>
                          <w:p w14:paraId="2FB61480" w14:textId="77777777" w:rsidR="005908A6" w:rsidRPr="00B12687" w:rsidRDefault="00E15DF5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="005908A6"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erbrennt mit extrem heißer Flamme (1)</w:t>
                            </w:r>
                          </w:p>
                          <w:p w14:paraId="773D2C91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Dabei entsteht ausschließlich Wasserdampf (2)</w:t>
                            </w:r>
                          </w:p>
                          <w:p w14:paraId="00E3AE1E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Ohne Sauerstoff brennt auch der extrem entzündliche Wasserstoff nicht. (3) - Aufmerksame Beobachter sahen, dass am unteren Rand des Kolbens ständig eine Flamme brannte.</w:t>
                            </w:r>
                          </w:p>
                          <w:p w14:paraId="399B56B1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Explosionsartige Verbrennung, wenn Wasserstoff </w:t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vor</w:t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der Entzündung mit Luft </w:t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gemischt</w:t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war (4)</w:t>
                            </w:r>
                          </w:p>
                          <w:p w14:paraId="17599B12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Leichtestes Gas überhaupt (5)</w:t>
                            </w:r>
                          </w:p>
                          <w:p w14:paraId="639ECD84" w14:textId="77777777" w:rsidR="005908A6" w:rsidRPr="00B12687" w:rsidRDefault="005908A6" w:rsidP="005908A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Dünnstes Gas überhaupt (5): Wasserstoff kann die Haut des Luftballons schnell durchdringen, so dass der geschrumpfte Ballon bald am Boden liegt.</w:t>
                            </w:r>
                          </w:p>
                          <w:p w14:paraId="5E3F21D5" w14:textId="77777777" w:rsidR="005908A6" w:rsidRPr="00B12687" w:rsidRDefault="005908A6" w:rsidP="005908A6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Insgesamt sind diese Experimente „spektakulär“ und motivierend, weshalb sie sich auch für den Abschluss der Epoche eignen.</w:t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Pr="00B12687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Bei Zeit und Interesse kann das Thema „Wasserstoff als Zukunftstechnologie“ angesprochen und diskutiert werden.</w:t>
                            </w:r>
                          </w:p>
                          <w:p w14:paraId="3701E343" w14:textId="77777777" w:rsidR="005908A6" w:rsidRPr="00E15DF5" w:rsidRDefault="005908A6" w:rsidP="005908A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5DF5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Pr="00E15DF5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 xml:space="preserve"> </w:t>
                            </w:r>
                          </w:p>
                          <w:p w14:paraId="5E7856FB" w14:textId="77777777" w:rsidR="005908A6" w:rsidRPr="00E15DF5" w:rsidRDefault="005908A6" w:rsidP="005908A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F2E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75pt;margin-top:20.1pt;width:467.25pt;height:38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">
                <v:textbox>
                  <w:txbxContent>
                    <w:p w14:paraId="785B8688" w14:textId="77777777" w:rsidR="005908A6" w:rsidRPr="00B12687" w:rsidRDefault="005908A6" w:rsidP="005908A6">
                      <w:pPr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Motive</w:t>
                      </w:r>
                    </w:p>
                    <w:p w14:paraId="6A44F562" w14:textId="77777777" w:rsidR="005908A6" w:rsidRPr="00B12687" w:rsidRDefault="005908A6" w:rsidP="005908A6">
                      <w:p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Folgende Qualitäten können an den Erscheinungen deutlich gemacht werden:</w:t>
                      </w:r>
                    </w:p>
                    <w:p w14:paraId="728692AE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Extrem leichte Entzündlichkeit (1)</w:t>
                      </w:r>
                    </w:p>
                    <w:p w14:paraId="2FB61480" w14:textId="77777777" w:rsidR="005908A6" w:rsidRPr="00B12687" w:rsidRDefault="00E15DF5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V</w:t>
                      </w:r>
                      <w:r w:rsidR="005908A6"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erbrennt mit extrem heißer Flamme (1)</w:t>
                      </w:r>
                    </w:p>
                    <w:p w14:paraId="773D2C91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Dabei entsteht ausschließlich Wasserdampf (2)</w:t>
                      </w:r>
                    </w:p>
                    <w:p w14:paraId="00E3AE1E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Ohne Sauerstoff brennt auch der extrem entzündliche Wasserstoff nicht. (3) - Aufmerksame Beobachter sahen, dass am unteren Rand des Kolbens ständig eine Flamme brannte.</w:t>
                      </w:r>
                    </w:p>
                    <w:p w14:paraId="399B56B1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Explosionsartige Verbrennung, wenn Wasserstoff </w:t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vor</w:t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der Entzündung mit Luft </w:t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gemischt</w:t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war (4)</w:t>
                      </w:r>
                    </w:p>
                    <w:p w14:paraId="17599B12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Leichtestes Gas überhaupt (5)</w:t>
                      </w:r>
                    </w:p>
                    <w:p w14:paraId="639ECD84" w14:textId="77777777" w:rsidR="005908A6" w:rsidRPr="00B12687" w:rsidRDefault="005908A6" w:rsidP="005908A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Dünnstes Gas überhaupt (5): Wasserstoff kann die Haut des Luftballons schnell durchdringen, so dass der geschrumpfte Ballon bald am Boden liegt.</w:t>
                      </w:r>
                    </w:p>
                    <w:p w14:paraId="5E3F21D5" w14:textId="77777777" w:rsidR="005908A6" w:rsidRPr="00B12687" w:rsidRDefault="005908A6" w:rsidP="005908A6">
                      <w:p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Insgesamt sind diese Experimente „spektakulär“ und motivierend, weshalb sie sich auch für den Abschluss der Epoche eignen.</w:t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</w:r>
                      <w:r w:rsidRPr="00B12687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  <w:t>Bei Zeit und Interesse kann das Thema „Wasserstoff als Zukunftstechnologie“ angesprochen und diskutiert werden.</w:t>
                      </w:r>
                    </w:p>
                    <w:p w14:paraId="3701E343" w14:textId="77777777" w:rsidR="005908A6" w:rsidRPr="00E15DF5" w:rsidRDefault="005908A6" w:rsidP="005908A6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15DF5">
                        <w:rPr>
                          <w:rFonts w:ascii="Arial" w:hAnsi="Arial" w:cs="Arial"/>
                          <w:i/>
                        </w:rPr>
                        <w:br/>
                      </w:r>
                      <w:r w:rsidRPr="00E15DF5">
                        <w:rPr>
                          <w:rFonts w:ascii="Arial" w:hAnsi="Arial" w:cs="Arial"/>
                          <w:i/>
                        </w:rPr>
                        <w:br/>
                        <w:t xml:space="preserve"> </w:t>
                      </w:r>
                    </w:p>
                    <w:p w14:paraId="5E7856FB" w14:textId="77777777" w:rsidR="005908A6" w:rsidRPr="00E15DF5" w:rsidRDefault="005908A6" w:rsidP="005908A6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08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F7D"/>
    <w:multiLevelType w:val="hybridMultilevel"/>
    <w:tmpl w:val="08B425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73CD0"/>
    <w:multiLevelType w:val="hybridMultilevel"/>
    <w:tmpl w:val="526C87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C6266"/>
    <w:multiLevelType w:val="hybridMultilevel"/>
    <w:tmpl w:val="7556C8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FA6221"/>
    <w:multiLevelType w:val="hybridMultilevel"/>
    <w:tmpl w:val="CA86F8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E4C43"/>
    <w:multiLevelType w:val="hybridMultilevel"/>
    <w:tmpl w:val="EC0045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E66EBF"/>
    <w:multiLevelType w:val="hybridMultilevel"/>
    <w:tmpl w:val="3238FD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DC5D9C"/>
    <w:multiLevelType w:val="hybridMultilevel"/>
    <w:tmpl w:val="E2A2FB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944622">
    <w:abstractNumId w:val="5"/>
  </w:num>
  <w:num w:numId="2" w16cid:durableId="218442144">
    <w:abstractNumId w:val="1"/>
  </w:num>
  <w:num w:numId="3" w16cid:durableId="536353662">
    <w:abstractNumId w:val="4"/>
  </w:num>
  <w:num w:numId="4" w16cid:durableId="629243140">
    <w:abstractNumId w:val="2"/>
  </w:num>
  <w:num w:numId="5" w16cid:durableId="879052260">
    <w:abstractNumId w:val="6"/>
  </w:num>
  <w:num w:numId="6" w16cid:durableId="1460564853">
    <w:abstractNumId w:val="0"/>
  </w:num>
  <w:num w:numId="7" w16cid:durableId="142816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B9"/>
    <w:rsid w:val="00112EB9"/>
    <w:rsid w:val="005908A6"/>
    <w:rsid w:val="00741289"/>
    <w:rsid w:val="00B12687"/>
    <w:rsid w:val="00E1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2498"/>
  <w15:chartTrackingRefBased/>
  <w15:docId w15:val="{4B9FE7BE-CF53-475C-91B7-2B9359C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8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4</cp:revision>
  <dcterms:created xsi:type="dcterms:W3CDTF">2024-01-11T15:08:00Z</dcterms:created>
  <dcterms:modified xsi:type="dcterms:W3CDTF">2024-02-08T16:34:00Z</dcterms:modified>
</cp:coreProperties>
</file>